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РОССИЙСКАЯ ФЕДЕРАЦИЯ</w:t>
      </w:r>
    </w:p>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РОСТОВСКАЯ ОБЛАСТЬ МЯСНИКОВСКИЙ РАЙОН</w:t>
      </w:r>
    </w:p>
    <w:p w:rsid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 xml:space="preserve">СОБРАНИЕ ДЕПУТАТОВ </w:t>
      </w:r>
    </w:p>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КРАСНОКРЫМСКО</w:t>
      </w:r>
      <w:r>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8925"/>
      </w:tblGrid>
      <w:tr w:rsidR="00BB0BC4" w:rsidRPr="00BB0BC4" w:rsidTr="0080221B">
        <w:trPr>
          <w:trHeight w:val="180"/>
        </w:trPr>
        <w:tc>
          <w:tcPr>
            <w:tcW w:w="10080" w:type="dxa"/>
            <w:tcBorders>
              <w:top w:val="thickThinSmallGap" w:sz="24" w:space="0" w:color="auto"/>
              <w:left w:val="nil"/>
              <w:bottom w:val="nil"/>
              <w:right w:val="nil"/>
            </w:tcBorders>
          </w:tcPr>
          <w:p w:rsidR="00BB0BC4" w:rsidRPr="00BB0BC4" w:rsidRDefault="00BB0BC4" w:rsidP="00BB0BC4">
            <w:pPr>
              <w:widowControl w:val="0"/>
              <w:shd w:val="clear" w:color="auto" w:fill="FFFFFF"/>
              <w:spacing w:after="300" w:line="346" w:lineRule="exact"/>
              <w:ind w:right="102"/>
              <w:jc w:val="center"/>
              <w:rPr>
                <w:rFonts w:ascii="Calibri" w:eastAsia="Times New Roman" w:hAnsi="Calibri" w:cs="Times New Roman"/>
                <w:sz w:val="27"/>
                <w:szCs w:val="27"/>
                <w:lang w:eastAsia="ru-RU"/>
              </w:rPr>
            </w:pPr>
          </w:p>
        </w:tc>
      </w:tr>
    </w:tbl>
    <w:p w:rsidR="00BB0BC4" w:rsidRPr="00BB0BC4" w:rsidRDefault="00BB0BC4" w:rsidP="00BB0BC4">
      <w:pPr>
        <w:widowControl w:val="0"/>
        <w:adjustRightInd w:val="0"/>
        <w:spacing w:after="0" w:line="240" w:lineRule="auto"/>
        <w:ind w:right="-23"/>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РЕШЕНИЕ</w:t>
      </w:r>
    </w:p>
    <w:p w:rsidR="00E37119" w:rsidRPr="00A85A5D" w:rsidRDefault="00E37119" w:rsidP="00CB1CF7">
      <w:pPr>
        <w:pStyle w:val="31"/>
        <w:shd w:val="clear" w:color="auto" w:fill="auto"/>
        <w:spacing w:after="0" w:line="240" w:lineRule="auto"/>
        <w:ind w:right="102" w:firstLine="709"/>
        <w:rPr>
          <w:rStyle w:val="30"/>
          <w:rFonts w:ascii="Times New Roman" w:hAnsi="Times New Roman" w:cs="Times New Roman"/>
          <w:color w:val="auto"/>
          <w:sz w:val="28"/>
          <w:szCs w:val="28"/>
        </w:rPr>
      </w:pPr>
    </w:p>
    <w:p w:rsidR="00E37119" w:rsidRPr="00A85A5D" w:rsidRDefault="00E37119" w:rsidP="00CB1CF7">
      <w:pPr>
        <w:spacing w:after="0" w:line="240" w:lineRule="auto"/>
        <w:ind w:firstLine="709"/>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Об утверждении проекта Правил благоустройства </w:t>
      </w:r>
    </w:p>
    <w:p w:rsidR="00E37119" w:rsidRPr="00A85A5D" w:rsidRDefault="00E37119" w:rsidP="00CB1CF7">
      <w:pPr>
        <w:spacing w:after="0" w:line="240" w:lineRule="auto"/>
        <w:ind w:firstLine="709"/>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 xml:space="preserve">территории Краснокрымского сельского </w:t>
      </w:r>
    </w:p>
    <w:p w:rsidR="00E37119" w:rsidRPr="00BF2A2C" w:rsidRDefault="00E37119" w:rsidP="00CB1CF7">
      <w:pPr>
        <w:spacing w:after="0" w:line="240" w:lineRule="auto"/>
        <w:ind w:firstLine="709"/>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поселения Мясниковского района</w:t>
      </w:r>
      <w:r w:rsidRPr="00A85A5D">
        <w:rPr>
          <w:rFonts w:ascii="Times New Roman" w:eastAsia="Times New Roman" w:hAnsi="Times New Roman" w:cs="Times New Roman"/>
          <w:b/>
          <w:sz w:val="28"/>
          <w:szCs w:val="28"/>
          <w:lang w:eastAsia="ru-RU"/>
        </w:rPr>
        <w:t xml:space="preserve"> </w:t>
      </w:r>
      <w:r w:rsidR="00BF2A2C" w:rsidRPr="00BF2A2C">
        <w:rPr>
          <w:rFonts w:ascii="Times New Roman" w:eastAsia="Times New Roman" w:hAnsi="Times New Roman" w:cs="Times New Roman"/>
          <w:sz w:val="28"/>
          <w:szCs w:val="28"/>
          <w:lang w:eastAsia="ru-RU"/>
        </w:rPr>
        <w:t>(новая редакция)</w:t>
      </w:r>
    </w:p>
    <w:p w:rsidR="00E37119" w:rsidRPr="00A85A5D" w:rsidRDefault="00E37119" w:rsidP="00CB1CF7">
      <w:pPr>
        <w:spacing w:after="0" w:line="240" w:lineRule="auto"/>
        <w:ind w:firstLine="709"/>
        <w:rPr>
          <w:rFonts w:ascii="Times New Roman" w:eastAsia="Times New Roman" w:hAnsi="Times New Roman" w:cs="Times New Roman"/>
          <w:b/>
          <w:sz w:val="28"/>
          <w:szCs w:val="28"/>
          <w:lang w:eastAsia="ru-RU"/>
        </w:rPr>
      </w:pPr>
    </w:p>
    <w:p w:rsidR="00E37119" w:rsidRPr="00A85A5D" w:rsidRDefault="00E37119" w:rsidP="00CB1CF7">
      <w:pPr>
        <w:spacing w:after="0" w:line="240" w:lineRule="auto"/>
        <w:ind w:firstLine="709"/>
        <w:jc w:val="both"/>
        <w:rPr>
          <w:rFonts w:ascii="Times New Roman" w:hAnsi="Times New Roman" w:cs="Times New Roman"/>
          <w:b/>
          <w:bCs/>
          <w:sz w:val="28"/>
          <w:szCs w:val="28"/>
        </w:rPr>
      </w:pPr>
      <w:r w:rsidRPr="00A85A5D">
        <w:rPr>
          <w:rFonts w:ascii="Times New Roman" w:hAnsi="Times New Roman" w:cs="Times New Roman"/>
          <w:b/>
          <w:bCs/>
          <w:sz w:val="28"/>
          <w:szCs w:val="28"/>
        </w:rPr>
        <w:t>Принято Собранием депутатов</w:t>
      </w:r>
    </w:p>
    <w:p w:rsidR="00E37119" w:rsidRPr="00A85A5D" w:rsidRDefault="00E37119" w:rsidP="00CB1CF7">
      <w:pPr>
        <w:spacing w:after="0" w:line="240" w:lineRule="auto"/>
        <w:ind w:firstLine="709"/>
        <w:jc w:val="both"/>
        <w:rPr>
          <w:rFonts w:ascii="Times New Roman" w:hAnsi="Times New Roman" w:cs="Times New Roman"/>
          <w:b/>
          <w:bCs/>
          <w:sz w:val="28"/>
          <w:szCs w:val="28"/>
        </w:rPr>
      </w:pPr>
      <w:r w:rsidRPr="00A85A5D">
        <w:rPr>
          <w:rFonts w:ascii="Times New Roman" w:hAnsi="Times New Roman" w:cs="Times New Roman"/>
          <w:b/>
          <w:bCs/>
          <w:sz w:val="28"/>
          <w:szCs w:val="28"/>
        </w:rPr>
        <w:t>Краснокрымского с</w:t>
      </w:r>
      <w:r w:rsidR="002156CA">
        <w:rPr>
          <w:rFonts w:ascii="Times New Roman" w:hAnsi="Times New Roman" w:cs="Times New Roman"/>
          <w:b/>
          <w:bCs/>
          <w:sz w:val="28"/>
          <w:szCs w:val="28"/>
        </w:rPr>
        <w:t xml:space="preserve">ельского поселения  </w:t>
      </w:r>
      <w:r w:rsidR="00CD0AD3">
        <w:rPr>
          <w:rFonts w:ascii="Times New Roman" w:hAnsi="Times New Roman" w:cs="Times New Roman"/>
          <w:b/>
          <w:bCs/>
          <w:sz w:val="28"/>
          <w:szCs w:val="28"/>
        </w:rPr>
        <w:t xml:space="preserve">        21</w:t>
      </w:r>
      <w:r w:rsidR="00BF2A2C">
        <w:rPr>
          <w:rFonts w:ascii="Times New Roman" w:hAnsi="Times New Roman" w:cs="Times New Roman"/>
          <w:b/>
          <w:bCs/>
          <w:sz w:val="28"/>
          <w:szCs w:val="28"/>
        </w:rPr>
        <w:t xml:space="preserve"> </w:t>
      </w:r>
      <w:r w:rsidR="00CD0AD3">
        <w:rPr>
          <w:rFonts w:ascii="Times New Roman" w:hAnsi="Times New Roman" w:cs="Times New Roman"/>
          <w:b/>
          <w:bCs/>
          <w:sz w:val="28"/>
          <w:szCs w:val="28"/>
        </w:rPr>
        <w:t>ноября</w:t>
      </w:r>
      <w:r w:rsidR="00BF2A2C">
        <w:rPr>
          <w:rFonts w:ascii="Times New Roman" w:hAnsi="Times New Roman" w:cs="Times New Roman"/>
          <w:b/>
          <w:bCs/>
          <w:sz w:val="28"/>
          <w:szCs w:val="28"/>
        </w:rPr>
        <w:t xml:space="preserve"> 2025</w:t>
      </w:r>
      <w:r w:rsidRPr="00A85A5D">
        <w:rPr>
          <w:rFonts w:ascii="Times New Roman" w:hAnsi="Times New Roman" w:cs="Times New Roman"/>
          <w:b/>
          <w:bCs/>
          <w:sz w:val="28"/>
          <w:szCs w:val="28"/>
        </w:rPr>
        <w:t xml:space="preserve"> года</w:t>
      </w:r>
    </w:p>
    <w:p w:rsidR="00BB0BC4" w:rsidRDefault="00BB0BC4" w:rsidP="00CB1CF7">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Default="00E37119" w:rsidP="00CB1CF7">
      <w:pPr>
        <w:tabs>
          <w:tab w:val="left" w:pos="7650"/>
        </w:tabs>
        <w:spacing w:after="0" w:line="240" w:lineRule="auto"/>
        <w:ind w:firstLine="709"/>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На основании Федерального закона от 06.10.2003г. № 131-ФЗ «Об общих принципах организации местного самоуправления в Российской Федерации», Областного закона от 25.10.2002г. № 273-ЗС «Об административных правонарушениях», Устава муниципального образования «Краснокрымское сельское поселение», Собрание депутатов Краснокрымского сельского поселения</w:t>
      </w:r>
    </w:p>
    <w:p w:rsidR="00BB0BC4" w:rsidRDefault="00BB0BC4" w:rsidP="00CB1CF7">
      <w:pPr>
        <w:tabs>
          <w:tab w:val="left" w:pos="7650"/>
        </w:tabs>
        <w:spacing w:after="0" w:line="240" w:lineRule="auto"/>
        <w:ind w:firstLine="709"/>
        <w:jc w:val="both"/>
        <w:rPr>
          <w:rFonts w:ascii="Times New Roman" w:eastAsia="Times New Roman" w:hAnsi="Times New Roman" w:cs="Times New Roman"/>
          <w:sz w:val="28"/>
          <w:szCs w:val="28"/>
          <w:lang w:eastAsia="ru-RU"/>
        </w:rPr>
      </w:pPr>
    </w:p>
    <w:p w:rsidR="00E37119" w:rsidRDefault="00E37119" w:rsidP="004A593D">
      <w:pPr>
        <w:spacing w:after="0" w:line="240" w:lineRule="auto"/>
        <w:ind w:firstLine="709"/>
        <w:jc w:val="center"/>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РЕШИЛО:</w:t>
      </w:r>
    </w:p>
    <w:p w:rsidR="00BB0BC4" w:rsidRDefault="00BB0BC4" w:rsidP="004A593D">
      <w:pPr>
        <w:spacing w:after="0" w:line="240" w:lineRule="auto"/>
        <w:ind w:firstLine="709"/>
        <w:jc w:val="center"/>
        <w:rPr>
          <w:rFonts w:ascii="Times New Roman" w:eastAsia="Times New Roman" w:hAnsi="Times New Roman" w:cs="Times New Roman"/>
          <w:sz w:val="28"/>
          <w:szCs w:val="28"/>
          <w:lang w:eastAsia="ru-RU"/>
        </w:rPr>
      </w:pPr>
    </w:p>
    <w:p w:rsidR="00E37119" w:rsidRPr="00287041" w:rsidRDefault="00E37119" w:rsidP="004A593D">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ru-RU"/>
        </w:rPr>
      </w:pPr>
      <w:r w:rsidRPr="00287041">
        <w:rPr>
          <w:rFonts w:ascii="Times New Roman" w:eastAsia="Times New Roman" w:hAnsi="Times New Roman" w:cs="Times New Roman"/>
          <w:sz w:val="28"/>
          <w:szCs w:val="28"/>
          <w:lang w:eastAsia="ru-RU"/>
        </w:rPr>
        <w:t>Утвердить проект Правил благоустройства территории Краснокрымского сельского поселения Мясниковского района (Приложение 1).</w:t>
      </w:r>
    </w:p>
    <w:p w:rsidR="00BB0BC4" w:rsidRDefault="00BB0BC4" w:rsidP="00BB0BC4">
      <w:pPr>
        <w:pStyle w:val="a6"/>
        <w:ind w:right="0" w:firstLine="709"/>
        <w:rPr>
          <w:szCs w:val="28"/>
        </w:rPr>
      </w:pPr>
      <w:r>
        <w:rPr>
          <w:szCs w:val="28"/>
        </w:rPr>
        <w:t xml:space="preserve">2. </w:t>
      </w:r>
      <w:r w:rsidRPr="0080072F">
        <w:rPr>
          <w:szCs w:val="28"/>
        </w:rPr>
        <w:t xml:space="preserve">Утвердить состав рабочей группы по работе с предложениями граждан по проекту </w:t>
      </w:r>
      <w:r w:rsidRPr="00BB0BC4">
        <w:rPr>
          <w:szCs w:val="28"/>
        </w:rPr>
        <w:t xml:space="preserve">Правил благоустройства территории Краснокрымского сельского поселения Мясниковского района </w:t>
      </w:r>
      <w:r w:rsidRPr="0080072F">
        <w:rPr>
          <w:szCs w:val="28"/>
        </w:rPr>
        <w:t>Ростовской области, согласно Приложению</w:t>
      </w:r>
      <w:r>
        <w:rPr>
          <w:szCs w:val="28"/>
        </w:rPr>
        <w:t xml:space="preserve"> 2.</w:t>
      </w:r>
    </w:p>
    <w:p w:rsidR="00BB0BC4" w:rsidRDefault="00BB0BC4" w:rsidP="00BB0BC4">
      <w:pPr>
        <w:pStyle w:val="a6"/>
        <w:ind w:right="0" w:firstLine="709"/>
        <w:rPr>
          <w:szCs w:val="28"/>
        </w:rPr>
      </w:pPr>
      <w:r>
        <w:rPr>
          <w:szCs w:val="28"/>
        </w:rPr>
        <w:t xml:space="preserve">3. </w:t>
      </w:r>
      <w:r w:rsidRPr="00310813">
        <w:rPr>
          <w:szCs w:val="28"/>
        </w:rPr>
        <w:t>Утвердить Порядок учета предложений</w:t>
      </w:r>
      <w:r>
        <w:rPr>
          <w:szCs w:val="28"/>
        </w:rPr>
        <w:t xml:space="preserve"> по проекту </w:t>
      </w:r>
      <w:r w:rsidRPr="00BB0BC4">
        <w:rPr>
          <w:szCs w:val="28"/>
        </w:rPr>
        <w:t xml:space="preserve">Правил благоустройства территории Краснокрымского сельского поселения Мясниковского района </w:t>
      </w:r>
      <w:r w:rsidRPr="0080072F">
        <w:rPr>
          <w:szCs w:val="28"/>
        </w:rPr>
        <w:t>Ростовской области</w:t>
      </w:r>
      <w:r w:rsidRPr="00310813">
        <w:rPr>
          <w:szCs w:val="28"/>
        </w:rPr>
        <w:t xml:space="preserve"> и участия граждан в</w:t>
      </w:r>
      <w:r>
        <w:rPr>
          <w:szCs w:val="28"/>
        </w:rPr>
        <w:t xml:space="preserve"> его</w:t>
      </w:r>
      <w:r w:rsidRPr="0080072F">
        <w:rPr>
          <w:szCs w:val="28"/>
        </w:rPr>
        <w:t xml:space="preserve"> обсуждении, согласно Приложению 3.</w:t>
      </w:r>
      <w:r>
        <w:rPr>
          <w:szCs w:val="28"/>
        </w:rPr>
        <w:t xml:space="preserve"> </w:t>
      </w:r>
    </w:p>
    <w:p w:rsidR="00BB0BC4" w:rsidRDefault="00BB0BC4" w:rsidP="00BB0BC4">
      <w:pPr>
        <w:pStyle w:val="a6"/>
        <w:ind w:right="0" w:firstLine="708"/>
        <w:rPr>
          <w:szCs w:val="28"/>
        </w:rPr>
      </w:pPr>
      <w:r>
        <w:rPr>
          <w:szCs w:val="28"/>
        </w:rPr>
        <w:t xml:space="preserve">4. </w:t>
      </w:r>
      <w:r w:rsidRPr="00310813">
        <w:rPr>
          <w:szCs w:val="28"/>
        </w:rPr>
        <w:t>Назначить публичные слушания по</w:t>
      </w:r>
      <w:r>
        <w:rPr>
          <w:szCs w:val="28"/>
        </w:rPr>
        <w:t xml:space="preserve"> рассмотрению</w:t>
      </w:r>
      <w:r w:rsidRPr="00310813">
        <w:rPr>
          <w:szCs w:val="28"/>
        </w:rPr>
        <w:t xml:space="preserve"> проект</w:t>
      </w:r>
      <w:r>
        <w:rPr>
          <w:szCs w:val="28"/>
        </w:rPr>
        <w:t>а</w:t>
      </w:r>
      <w:r w:rsidRPr="00310813">
        <w:rPr>
          <w:szCs w:val="28"/>
        </w:rPr>
        <w:t xml:space="preserve"> </w:t>
      </w:r>
      <w:r w:rsidRPr="00BB0BC4">
        <w:rPr>
          <w:szCs w:val="28"/>
        </w:rPr>
        <w:t>Правил благоустройства территории Краснокрымского сельского поселения Мясниковского района</w:t>
      </w:r>
      <w:r>
        <w:rPr>
          <w:szCs w:val="28"/>
        </w:rPr>
        <w:t xml:space="preserve"> Ростовской области</w:t>
      </w:r>
      <w:r w:rsidRPr="00BB0BC4">
        <w:rPr>
          <w:szCs w:val="28"/>
        </w:rPr>
        <w:t xml:space="preserve"> </w:t>
      </w:r>
      <w:r w:rsidRPr="00310813">
        <w:rPr>
          <w:szCs w:val="28"/>
        </w:rPr>
        <w:t>на 1</w:t>
      </w:r>
      <w:r w:rsidR="00FC74B7">
        <w:rPr>
          <w:szCs w:val="28"/>
        </w:rPr>
        <w:t>7</w:t>
      </w:r>
      <w:r w:rsidRPr="00310813">
        <w:rPr>
          <w:szCs w:val="28"/>
        </w:rPr>
        <w:t xml:space="preserve">-00 часов </w:t>
      </w:r>
      <w:r w:rsidR="00FC74B7">
        <w:rPr>
          <w:szCs w:val="28"/>
        </w:rPr>
        <w:t>25 декабря</w:t>
      </w:r>
      <w:r>
        <w:rPr>
          <w:szCs w:val="28"/>
        </w:rPr>
        <w:t xml:space="preserve"> </w:t>
      </w:r>
      <w:r w:rsidRPr="00310813">
        <w:rPr>
          <w:szCs w:val="28"/>
        </w:rPr>
        <w:t>202</w:t>
      </w:r>
      <w:r>
        <w:rPr>
          <w:szCs w:val="28"/>
        </w:rPr>
        <w:t>5</w:t>
      </w:r>
      <w:r w:rsidRPr="00310813">
        <w:rPr>
          <w:szCs w:val="28"/>
        </w:rPr>
        <w:t xml:space="preserve"> года. Провести публичные слушания в </w:t>
      </w:r>
      <w:r>
        <w:rPr>
          <w:szCs w:val="28"/>
        </w:rPr>
        <w:t>здании Администрации Краснокрымского сельского поселения, по адресу: ул. Туманяна, д. 38</w:t>
      </w:r>
      <w:r w:rsidRPr="00310813">
        <w:rPr>
          <w:szCs w:val="28"/>
        </w:rPr>
        <w:t>, х. Красный Крым</w:t>
      </w:r>
      <w:r w:rsidRPr="00FF5F0D">
        <w:rPr>
          <w:szCs w:val="28"/>
        </w:rPr>
        <w:t>.</w:t>
      </w:r>
    </w:p>
    <w:p w:rsidR="00BB0BC4" w:rsidRPr="00FF5F0D" w:rsidRDefault="00BB0BC4" w:rsidP="00BB0BC4">
      <w:pPr>
        <w:pStyle w:val="a6"/>
        <w:ind w:right="0" w:firstLine="708"/>
        <w:rPr>
          <w:szCs w:val="28"/>
        </w:rPr>
      </w:pPr>
      <w:r>
        <w:rPr>
          <w:szCs w:val="28"/>
        </w:rPr>
        <w:t xml:space="preserve">5. Утвердить состав комиссии по организации и проведению публичных слушаний по </w:t>
      </w:r>
      <w:r w:rsidRPr="00901BE8">
        <w:rPr>
          <w:szCs w:val="28"/>
        </w:rPr>
        <w:t>проект</w:t>
      </w:r>
      <w:r>
        <w:rPr>
          <w:szCs w:val="28"/>
        </w:rPr>
        <w:t>у</w:t>
      </w:r>
      <w:r w:rsidRPr="00901BE8">
        <w:rPr>
          <w:szCs w:val="28"/>
        </w:rPr>
        <w:t xml:space="preserve"> </w:t>
      </w:r>
      <w:r w:rsidRPr="00BB0BC4">
        <w:rPr>
          <w:szCs w:val="28"/>
        </w:rPr>
        <w:t xml:space="preserve">Правил благоустройства территории Краснокрымского сельского поселения Мясниковского района </w:t>
      </w:r>
      <w:r w:rsidRPr="00901BE8">
        <w:rPr>
          <w:szCs w:val="28"/>
        </w:rPr>
        <w:t>Ростовско</w:t>
      </w:r>
      <w:r>
        <w:rPr>
          <w:szCs w:val="28"/>
        </w:rPr>
        <w:t xml:space="preserve">й </w:t>
      </w:r>
      <w:r>
        <w:rPr>
          <w:szCs w:val="28"/>
        </w:rPr>
        <w:lastRenderedPageBreak/>
        <w:t>области, согласно Приложению 4.</w:t>
      </w:r>
    </w:p>
    <w:p w:rsidR="00BB0BC4" w:rsidRPr="00FF5F0D" w:rsidRDefault="00BB0BC4" w:rsidP="00BB0BC4">
      <w:pPr>
        <w:pStyle w:val="a6"/>
        <w:ind w:right="0" w:firstLine="708"/>
        <w:rPr>
          <w:szCs w:val="28"/>
        </w:rPr>
      </w:pPr>
      <w:r>
        <w:rPr>
          <w:szCs w:val="28"/>
        </w:rPr>
        <w:t>6</w:t>
      </w:r>
      <w:r w:rsidRPr="00D13C8C">
        <w:rPr>
          <w:szCs w:val="28"/>
        </w:rPr>
        <w:t xml:space="preserve">. </w:t>
      </w:r>
      <w:r w:rsidRPr="00FF5F0D">
        <w:rPr>
          <w:szCs w:val="28"/>
        </w:rPr>
        <w:t>Настоящее решение вступает в силу со дня его официального опубликования в Информационном бюллетене Краснокрымского сельского поселения</w:t>
      </w:r>
      <w:r>
        <w:rPr>
          <w:szCs w:val="28"/>
        </w:rPr>
        <w:t xml:space="preserve"> и подлежит размещению на официальном сайте Администрации Краснокрымского сельского поселения в сети «Интернет». </w:t>
      </w:r>
    </w:p>
    <w:p w:rsidR="00E37119" w:rsidRPr="00A85A5D" w:rsidRDefault="00735169" w:rsidP="004A593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37119" w:rsidRPr="00A85A5D">
        <w:rPr>
          <w:rFonts w:ascii="Times New Roman" w:eastAsia="Times New Roman" w:hAnsi="Times New Roman" w:cs="Times New Roman"/>
          <w:sz w:val="28"/>
          <w:szCs w:val="28"/>
          <w:lang w:eastAsia="ru-RU"/>
        </w:rPr>
        <w:t xml:space="preserve">. </w:t>
      </w:r>
      <w:r w:rsidR="00287041" w:rsidRPr="00A85A5D">
        <w:rPr>
          <w:rFonts w:ascii="Times New Roman" w:eastAsia="Times New Roman" w:hAnsi="Times New Roman" w:cs="Times New Roman"/>
          <w:sz w:val="28"/>
          <w:szCs w:val="28"/>
          <w:lang w:eastAsia="ru-RU"/>
        </w:rPr>
        <w:t>Контроль за исполнением настоящего Решения возложить на постоянную комиссию по местному самоуправлению, социальной политике и охране общественного порядка.</w:t>
      </w:r>
    </w:p>
    <w:p w:rsidR="00E37119" w:rsidRDefault="00E37119" w:rsidP="00CB1CF7">
      <w:pPr>
        <w:spacing w:after="0" w:line="240" w:lineRule="auto"/>
        <w:ind w:firstLine="709"/>
        <w:jc w:val="both"/>
        <w:rPr>
          <w:rFonts w:ascii="Times New Roman" w:eastAsia="Times New Roman" w:hAnsi="Times New Roman" w:cs="Times New Roman"/>
          <w:sz w:val="28"/>
          <w:szCs w:val="28"/>
          <w:lang w:eastAsia="ru-RU"/>
        </w:rPr>
      </w:pPr>
    </w:p>
    <w:p w:rsidR="00BB0BC4" w:rsidRDefault="00BB0BC4" w:rsidP="00CB1CF7">
      <w:pPr>
        <w:spacing w:after="0" w:line="240" w:lineRule="auto"/>
        <w:ind w:firstLine="709"/>
        <w:jc w:val="both"/>
        <w:rPr>
          <w:rFonts w:ascii="Times New Roman" w:eastAsia="Times New Roman" w:hAnsi="Times New Roman" w:cs="Times New Roman"/>
          <w:sz w:val="28"/>
          <w:szCs w:val="28"/>
          <w:lang w:eastAsia="ru-RU"/>
        </w:rPr>
      </w:pPr>
    </w:p>
    <w:p w:rsidR="00BB0BC4" w:rsidRDefault="00BB0BC4" w:rsidP="00CB1CF7">
      <w:pPr>
        <w:spacing w:after="0" w:line="240" w:lineRule="auto"/>
        <w:ind w:firstLine="709"/>
        <w:jc w:val="both"/>
        <w:rPr>
          <w:rFonts w:ascii="Times New Roman" w:eastAsia="Times New Roman" w:hAnsi="Times New Roman" w:cs="Times New Roman"/>
          <w:sz w:val="28"/>
          <w:szCs w:val="28"/>
          <w:lang w:eastAsia="ru-RU"/>
        </w:rPr>
      </w:pPr>
    </w:p>
    <w:p w:rsidR="00E37119" w:rsidRPr="00A85A5D" w:rsidRDefault="00E37119" w:rsidP="00BB0BC4">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Председатель Собрания депутатов-</w:t>
      </w:r>
    </w:p>
    <w:p w:rsidR="0097205C" w:rsidRDefault="00E37119" w:rsidP="00BB0BC4">
      <w:pPr>
        <w:spacing w:after="0" w:line="240" w:lineRule="auto"/>
        <w:jc w:val="both"/>
        <w:rPr>
          <w:rFonts w:ascii="Times New Roman" w:eastAsia="Times New Roman" w:hAnsi="Times New Roman" w:cs="Times New Roman"/>
          <w:sz w:val="28"/>
          <w:szCs w:val="28"/>
          <w:lang w:eastAsia="ru-RU"/>
        </w:rPr>
      </w:pPr>
      <w:r w:rsidRPr="00A85A5D">
        <w:rPr>
          <w:rFonts w:ascii="Times New Roman" w:eastAsia="Times New Roman" w:hAnsi="Times New Roman" w:cs="Times New Roman"/>
          <w:sz w:val="28"/>
          <w:szCs w:val="28"/>
          <w:lang w:eastAsia="ru-RU"/>
        </w:rPr>
        <w:t>глава Красн</w:t>
      </w:r>
      <w:r w:rsidR="00CB1CF7">
        <w:rPr>
          <w:rFonts w:ascii="Times New Roman" w:eastAsia="Times New Roman" w:hAnsi="Times New Roman" w:cs="Times New Roman"/>
          <w:sz w:val="28"/>
          <w:szCs w:val="28"/>
          <w:lang w:eastAsia="ru-RU"/>
        </w:rPr>
        <w:t>окрымского сельского поселения</w:t>
      </w:r>
      <w:r w:rsidR="00CB1CF7">
        <w:rPr>
          <w:rFonts w:ascii="Times New Roman" w:eastAsia="Times New Roman" w:hAnsi="Times New Roman" w:cs="Times New Roman"/>
          <w:sz w:val="28"/>
          <w:szCs w:val="28"/>
          <w:lang w:eastAsia="ru-RU"/>
        </w:rPr>
        <w:tab/>
      </w:r>
      <w:r w:rsidRPr="00A85A5D">
        <w:rPr>
          <w:rFonts w:ascii="Times New Roman" w:eastAsia="Times New Roman" w:hAnsi="Times New Roman" w:cs="Times New Roman"/>
          <w:sz w:val="28"/>
          <w:szCs w:val="28"/>
          <w:lang w:eastAsia="ru-RU"/>
        </w:rPr>
        <w:tab/>
        <w:t xml:space="preserve">    </w:t>
      </w:r>
      <w:r w:rsidR="00BB0BC4">
        <w:rPr>
          <w:rFonts w:ascii="Times New Roman" w:eastAsia="Times New Roman" w:hAnsi="Times New Roman" w:cs="Times New Roman"/>
          <w:sz w:val="28"/>
          <w:szCs w:val="28"/>
          <w:lang w:eastAsia="ru-RU"/>
        </w:rPr>
        <w:tab/>
      </w:r>
      <w:r w:rsidR="00BF2A2C">
        <w:rPr>
          <w:rFonts w:ascii="Times New Roman" w:eastAsia="Times New Roman" w:hAnsi="Times New Roman" w:cs="Times New Roman"/>
          <w:sz w:val="28"/>
          <w:szCs w:val="28"/>
          <w:lang w:eastAsia="ru-RU"/>
        </w:rPr>
        <w:t xml:space="preserve">Д.А. </w:t>
      </w:r>
      <w:proofErr w:type="spellStart"/>
      <w:r w:rsidR="00BF2A2C">
        <w:rPr>
          <w:rFonts w:ascii="Times New Roman" w:eastAsia="Times New Roman" w:hAnsi="Times New Roman" w:cs="Times New Roman"/>
          <w:sz w:val="28"/>
          <w:szCs w:val="28"/>
          <w:lang w:eastAsia="ru-RU"/>
        </w:rPr>
        <w:t>Тызыхян</w:t>
      </w:r>
      <w:proofErr w:type="spellEnd"/>
    </w:p>
    <w:p w:rsidR="00BB0BC4" w:rsidRDefault="00BB0BC4" w:rsidP="00BB0BC4">
      <w:pPr>
        <w:spacing w:after="0"/>
        <w:rPr>
          <w:rFonts w:ascii="Times New Roman" w:hAnsi="Times New Roman" w:cs="Times New Roman"/>
          <w:sz w:val="28"/>
          <w:szCs w:val="28"/>
        </w:rPr>
      </w:pPr>
    </w:p>
    <w:p w:rsidR="00E1547A" w:rsidRPr="00E1547A" w:rsidRDefault="00E1547A" w:rsidP="00BB0BC4">
      <w:pPr>
        <w:spacing w:after="0"/>
        <w:rPr>
          <w:rFonts w:ascii="Times New Roman" w:hAnsi="Times New Roman" w:cs="Times New Roman"/>
          <w:sz w:val="28"/>
          <w:szCs w:val="28"/>
        </w:rPr>
      </w:pPr>
      <w:r w:rsidRPr="00E1547A">
        <w:rPr>
          <w:rFonts w:ascii="Times New Roman" w:hAnsi="Times New Roman" w:cs="Times New Roman"/>
          <w:sz w:val="28"/>
          <w:szCs w:val="28"/>
        </w:rPr>
        <w:t xml:space="preserve">х. Красный Крым </w:t>
      </w:r>
    </w:p>
    <w:p w:rsidR="00E1547A" w:rsidRPr="00E1547A" w:rsidRDefault="00CD0AD3" w:rsidP="00BB0BC4">
      <w:pPr>
        <w:spacing w:after="0"/>
        <w:rPr>
          <w:rFonts w:ascii="Times New Roman" w:hAnsi="Times New Roman" w:cs="Times New Roman"/>
          <w:sz w:val="28"/>
          <w:szCs w:val="28"/>
        </w:rPr>
      </w:pPr>
      <w:r>
        <w:rPr>
          <w:rFonts w:ascii="Times New Roman" w:hAnsi="Times New Roman" w:cs="Times New Roman"/>
          <w:sz w:val="28"/>
          <w:szCs w:val="28"/>
        </w:rPr>
        <w:t>21 ноября</w:t>
      </w:r>
      <w:r w:rsidR="00E1547A" w:rsidRPr="00E1547A">
        <w:rPr>
          <w:rFonts w:ascii="Times New Roman" w:hAnsi="Times New Roman" w:cs="Times New Roman"/>
          <w:sz w:val="28"/>
          <w:szCs w:val="28"/>
        </w:rPr>
        <w:t xml:space="preserve"> 202</w:t>
      </w:r>
      <w:r w:rsidR="00BF2A2C">
        <w:rPr>
          <w:rFonts w:ascii="Times New Roman" w:hAnsi="Times New Roman" w:cs="Times New Roman"/>
          <w:sz w:val="28"/>
          <w:szCs w:val="28"/>
        </w:rPr>
        <w:t>5</w:t>
      </w:r>
      <w:r w:rsidR="00E1547A" w:rsidRPr="00E1547A">
        <w:rPr>
          <w:rFonts w:ascii="Times New Roman" w:hAnsi="Times New Roman" w:cs="Times New Roman"/>
          <w:sz w:val="28"/>
          <w:szCs w:val="28"/>
        </w:rPr>
        <w:t xml:space="preserve"> года</w:t>
      </w:r>
    </w:p>
    <w:p w:rsidR="00BB0BC4" w:rsidRDefault="00CD0AD3" w:rsidP="00BB0BC4">
      <w:pPr>
        <w:spacing w:after="0"/>
        <w:rPr>
          <w:rFonts w:ascii="Times New Roman" w:hAnsi="Times New Roman" w:cs="Times New Roman"/>
          <w:sz w:val="28"/>
          <w:szCs w:val="28"/>
        </w:rPr>
      </w:pPr>
      <w:r>
        <w:rPr>
          <w:rFonts w:ascii="Times New Roman" w:hAnsi="Times New Roman" w:cs="Times New Roman"/>
          <w:sz w:val="28"/>
          <w:szCs w:val="28"/>
        </w:rPr>
        <w:t>№ 198</w:t>
      </w:r>
    </w:p>
    <w:p w:rsidR="00BB0BC4" w:rsidRDefault="00BB0BC4">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684DEB" w:rsidRPr="00684DEB" w:rsidRDefault="00684DEB" w:rsidP="00684DEB">
      <w:pPr>
        <w:spacing w:after="0"/>
        <w:jc w:val="right"/>
        <w:rPr>
          <w:rFonts w:ascii="Times New Roman" w:hAnsi="Times New Roman" w:cs="Times New Roman"/>
          <w:b/>
          <w:sz w:val="28"/>
          <w:szCs w:val="28"/>
        </w:rPr>
      </w:pPr>
      <w:r w:rsidRPr="00684DEB">
        <w:rPr>
          <w:rFonts w:ascii="Times New Roman" w:hAnsi="Times New Roman" w:cs="Times New Roman"/>
          <w:b/>
          <w:sz w:val="28"/>
          <w:szCs w:val="28"/>
        </w:rPr>
        <w:lastRenderedPageBreak/>
        <w:t>ПРОЕКТ</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Приложение № 1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684DEB" w:rsidRPr="00684DEB" w:rsidRDefault="00684DEB" w:rsidP="00684DEB">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684DEB" w:rsidRPr="00684DEB" w:rsidRDefault="00684DEB" w:rsidP="00684DEB">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00CD0AD3">
        <w:rPr>
          <w:rFonts w:ascii="Times New Roman" w:hAnsi="Times New Roman" w:cs="Times New Roman"/>
          <w:sz w:val="28"/>
          <w:szCs w:val="28"/>
        </w:rPr>
        <w:t xml:space="preserve">            </w:t>
      </w:r>
      <w:proofErr w:type="gramStart"/>
      <w:r w:rsidR="00CD0AD3">
        <w:rPr>
          <w:rFonts w:ascii="Times New Roman" w:hAnsi="Times New Roman" w:cs="Times New Roman"/>
          <w:sz w:val="28"/>
          <w:szCs w:val="28"/>
        </w:rPr>
        <w:t>от  21.11</w:t>
      </w:r>
      <w:r w:rsidRPr="00684DEB">
        <w:rPr>
          <w:rFonts w:ascii="Times New Roman" w:hAnsi="Times New Roman" w:cs="Times New Roman"/>
          <w:sz w:val="28"/>
          <w:szCs w:val="28"/>
        </w:rPr>
        <w:t>.2025г.</w:t>
      </w:r>
      <w:proofErr w:type="gramEnd"/>
      <w:r w:rsidRPr="00684DEB">
        <w:rPr>
          <w:rFonts w:ascii="Times New Roman" w:hAnsi="Times New Roman" w:cs="Times New Roman"/>
          <w:sz w:val="28"/>
          <w:szCs w:val="28"/>
        </w:rPr>
        <w:t xml:space="preserve"> № </w:t>
      </w:r>
      <w:r w:rsidR="00CD0AD3">
        <w:rPr>
          <w:rFonts w:ascii="Times New Roman" w:hAnsi="Times New Roman" w:cs="Times New Roman"/>
          <w:sz w:val="28"/>
          <w:szCs w:val="28"/>
        </w:rPr>
        <w:t>198</w:t>
      </w:r>
    </w:p>
    <w:p w:rsidR="00684DEB" w:rsidRPr="00684DEB" w:rsidRDefault="00684DEB" w:rsidP="00684DEB">
      <w:pPr>
        <w:spacing w:after="0"/>
        <w:rPr>
          <w:rFonts w:ascii="Times New Roman" w:hAnsi="Times New Roman" w:cs="Times New Roman"/>
          <w:sz w:val="28"/>
          <w:szCs w:val="28"/>
        </w:rPr>
      </w:pPr>
    </w:p>
    <w:p w:rsidR="00684DEB" w:rsidRPr="00684DEB" w:rsidRDefault="00684DEB" w:rsidP="00684DEB">
      <w:pPr>
        <w:spacing w:after="0"/>
        <w:rPr>
          <w:rFonts w:ascii="Times New Roman" w:hAnsi="Times New Roman" w:cs="Times New Roman"/>
          <w:sz w:val="28"/>
          <w:szCs w:val="28"/>
        </w:rPr>
      </w:pPr>
    </w:p>
    <w:p w:rsidR="005A141D" w:rsidRPr="00684DEB" w:rsidRDefault="005A141D" w:rsidP="005A141D">
      <w:pPr>
        <w:spacing w:after="0"/>
        <w:rPr>
          <w:rFonts w:ascii="Times New Roman" w:hAnsi="Times New Roman" w:cs="Times New Roman"/>
          <w:sz w:val="28"/>
          <w:szCs w:val="28"/>
        </w:rPr>
      </w:pPr>
    </w:p>
    <w:p w:rsidR="005A141D" w:rsidRPr="00684DEB" w:rsidRDefault="005A141D" w:rsidP="005A141D">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 xml:space="preserve">Правила благоустройства территории </w:t>
      </w:r>
    </w:p>
    <w:p w:rsidR="005A141D" w:rsidRPr="00684DEB" w:rsidRDefault="005A141D" w:rsidP="005A141D">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Краснокрымского сельского поселения</w:t>
      </w:r>
    </w:p>
    <w:p w:rsidR="005A141D" w:rsidRPr="00684DEB" w:rsidRDefault="005A141D" w:rsidP="005A141D">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r w:rsidRPr="00684DEB">
        <w:rPr>
          <w:rFonts w:ascii="Times New Roman CYR" w:eastAsia="Times New Roman" w:hAnsi="Times New Roman CYR" w:cs="Times New Roman CYR"/>
          <w:b/>
          <w:bCs/>
          <w:caps/>
          <w:sz w:val="28"/>
          <w:szCs w:val="28"/>
          <w:lang w:eastAsia="ru-RU"/>
        </w:rPr>
        <w:t>Мясниковского района</w:t>
      </w:r>
    </w:p>
    <w:p w:rsidR="005A141D" w:rsidRPr="00684DEB" w:rsidRDefault="005A141D" w:rsidP="005A141D">
      <w:pPr>
        <w:widowControl w:val="0"/>
        <w:autoSpaceDE w:val="0"/>
        <w:autoSpaceDN w:val="0"/>
        <w:adjustRightInd w:val="0"/>
        <w:spacing w:after="0" w:line="240" w:lineRule="auto"/>
        <w:ind w:firstLine="709"/>
        <w:jc w:val="center"/>
        <w:rPr>
          <w:rFonts w:ascii="Times New Roman CYR" w:eastAsia="Times New Roman" w:hAnsi="Times New Roman CYR" w:cs="Times New Roman CYR"/>
          <w:b/>
          <w:bCs/>
          <w:caps/>
          <w:sz w:val="28"/>
          <w:szCs w:val="28"/>
          <w:lang w:eastAsia="ru-RU"/>
        </w:rPr>
      </w:pPr>
    </w:p>
    <w:p w:rsidR="005A141D" w:rsidRPr="00684DEB" w:rsidRDefault="005A141D" w:rsidP="005A141D">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Общие положения.</w:t>
      </w:r>
    </w:p>
    <w:p w:rsidR="005A141D" w:rsidRPr="00684DEB" w:rsidRDefault="005A141D" w:rsidP="005A141D">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благоустройства территории муниципального образования «Краснокрымское сельское поселение»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5A141D" w:rsidRPr="00684DEB" w:rsidRDefault="005A141D" w:rsidP="005A141D">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Правила благоустройства территории Краснокрымского сельского поселения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10.01.2002 № 7-ФЗ «Об охране окружающей среды», другими федеральными законами, законами и иными нормативными правовыми актами Ростовской области, санитарными правилами и нормами, техническими, противопожарными и другими нормативными правовыми актами по разделам санитарной очистки, благоустройства и озеленения населенных пунктов.</w:t>
      </w:r>
    </w:p>
    <w:p w:rsidR="005A141D" w:rsidRPr="00684DEB" w:rsidRDefault="005A141D" w:rsidP="005A141D">
      <w:pPr>
        <w:widowControl w:val="0"/>
        <w:numPr>
          <w:ilvl w:val="1"/>
          <w:numId w:val="1"/>
        </w:num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Краснокрымского сельского поселения устанавливают единые и обязательные к исполнению нормы и требования в сфере благоустройства территории Краснокрымского сельского поселения для всех юридических лиц независимо от их правового статуса и форм хозяйственной деятельности, физических лиц, индивидуальных </w:t>
      </w:r>
      <w:r w:rsidRPr="00684DEB">
        <w:rPr>
          <w:rFonts w:ascii="Times New Roman" w:hAnsi="Times New Roman" w:cs="Times New Roman"/>
          <w:bCs/>
          <w:sz w:val="28"/>
          <w:szCs w:val="28"/>
        </w:rPr>
        <w:lastRenderedPageBreak/>
        <w:t>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Краснокрымского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A141D" w:rsidRPr="00684DEB" w:rsidRDefault="005A141D" w:rsidP="005A141D">
      <w:pPr>
        <w:widowControl w:val="0"/>
        <w:numPr>
          <w:ilvl w:val="1"/>
          <w:numId w:val="1"/>
        </w:num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w:t>
      </w:r>
    </w:p>
    <w:p w:rsidR="005A141D" w:rsidRPr="00684DEB" w:rsidRDefault="005A141D" w:rsidP="005A141D">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Действие Правил благоустройства распространяется на сложившиеся, реконструируемые, вновь застраиваемые территории Краснокрымского сельского поселения.</w:t>
      </w:r>
    </w:p>
    <w:p w:rsidR="005A141D" w:rsidRPr="00684DEB" w:rsidRDefault="005A141D" w:rsidP="005A141D">
      <w:pPr>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Выполнение Правил благоустройства обеспечивает требования создания комфортной среды</w:t>
      </w:r>
      <w:r>
        <w:rPr>
          <w:rFonts w:ascii="Times New Roman" w:hAnsi="Times New Roman" w:cs="Times New Roman"/>
          <w:sz w:val="28"/>
          <w:szCs w:val="28"/>
        </w:rPr>
        <w:t xml:space="preserve"> проживания</w:t>
      </w:r>
      <w:r w:rsidRPr="00684DEB">
        <w:rPr>
          <w:rFonts w:ascii="Times New Roman" w:hAnsi="Times New Roman" w:cs="Times New Roman"/>
          <w:sz w:val="28"/>
          <w:szCs w:val="28"/>
        </w:rPr>
        <w:t>,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5A141D" w:rsidRPr="00684DEB" w:rsidRDefault="005A141D" w:rsidP="005A141D">
      <w:pPr>
        <w:widowControl w:val="0"/>
        <w:numPr>
          <w:ilvl w:val="1"/>
          <w:numId w:val="1"/>
        </w:numPr>
        <w:tabs>
          <w:tab w:val="left" w:pos="1234"/>
        </w:tabs>
        <w:spacing w:after="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684DEB">
        <w:rPr>
          <w:rFonts w:ascii="Times New Roman" w:hAnsi="Times New Roman" w:cs="Times New Roman"/>
          <w:spacing w:val="2"/>
          <w:sz w:val="28"/>
          <w:szCs w:val="28"/>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5A141D" w:rsidRPr="00684DEB" w:rsidRDefault="005A141D" w:rsidP="005A141D">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w:t>
      </w:r>
      <w:r w:rsidRPr="00684DEB">
        <w:rPr>
          <w:rFonts w:ascii="Times New Roman" w:hAnsi="Times New Roman" w:cs="Times New Roman"/>
          <w:sz w:val="28"/>
          <w:szCs w:val="28"/>
        </w:rPr>
        <w:t>общественно-деловой и смешанной застройки (далее - общественные территории)</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(улицы, площади, набережные);</w:t>
      </w:r>
    </w:p>
    <w:p w:rsidR="005A141D"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(магистрали, дороги, проезды, стоянки)</w:t>
      </w:r>
      <w:r>
        <w:rPr>
          <w:rFonts w:ascii="Times New Roman" w:hAnsi="Times New Roman" w:cs="Times New Roman"/>
          <w:spacing w:val="2"/>
          <w:sz w:val="28"/>
          <w:szCs w:val="28"/>
          <w:shd w:val="clear" w:color="auto" w:fill="FFFFFF"/>
        </w:rPr>
        <w:t>;</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земельные участки, отнесенные Правилами землепользования и застройки, к инфраструктурным зонам, включая улицы, находящиеся в </w:t>
      </w:r>
      <w:r>
        <w:rPr>
          <w:rFonts w:ascii="Times New Roman" w:hAnsi="Times New Roman" w:cs="Times New Roman"/>
          <w:spacing w:val="2"/>
          <w:sz w:val="28"/>
          <w:szCs w:val="28"/>
          <w:shd w:val="clear" w:color="auto" w:fill="FFFFFF"/>
        </w:rPr>
        <w:lastRenderedPageBreak/>
        <w:t>частной собственности</w:t>
      </w:r>
      <w:r w:rsidRPr="00684DEB">
        <w:rPr>
          <w:rFonts w:ascii="Times New Roman" w:hAnsi="Times New Roman" w:cs="Times New Roman"/>
          <w:spacing w:val="2"/>
          <w:sz w:val="28"/>
          <w:szCs w:val="28"/>
          <w:shd w:val="clear" w:color="auto" w:fill="FFFFFF"/>
        </w:rPr>
        <w:t>;</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улиц, бульвары, скверы, городские сады, парки, городские леса);</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w:t>
      </w:r>
      <w:proofErr w:type="spellStart"/>
      <w:r w:rsidRPr="00684DEB">
        <w:rPr>
          <w:rFonts w:ascii="Times New Roman" w:hAnsi="Times New Roman" w:cs="Times New Roman"/>
          <w:spacing w:val="2"/>
          <w:sz w:val="28"/>
          <w:szCs w:val="28"/>
          <w:shd w:val="clear" w:color="auto" w:fill="FFFFFF"/>
        </w:rPr>
        <w:t>водоохранные</w:t>
      </w:r>
      <w:proofErr w:type="spellEnd"/>
      <w:r w:rsidRPr="00684DEB">
        <w:rPr>
          <w:rFonts w:ascii="Times New Roman" w:hAnsi="Times New Roman" w:cs="Times New Roman"/>
          <w:spacing w:val="2"/>
          <w:sz w:val="28"/>
          <w:szCs w:val="28"/>
          <w:shd w:val="clear" w:color="auto" w:fill="FFFFFF"/>
        </w:rPr>
        <w:t xml:space="preserve"> зоны (моря, заливы, реки, пруды, озера, водохранилища, пляжи);</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 зоны общественных туалетов).</w:t>
      </w:r>
    </w:p>
    <w:p w:rsidR="005A141D" w:rsidRPr="00684DEB" w:rsidRDefault="005A141D" w:rsidP="005A141D">
      <w:pPr>
        <w:widowControl w:val="0"/>
        <w:numPr>
          <w:ilvl w:val="2"/>
          <w:numId w:val="1"/>
        </w:numPr>
        <w:tabs>
          <w:tab w:val="left" w:pos="709"/>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Для дворовых территорий в </w:t>
      </w:r>
      <w:r w:rsidRPr="00684DEB">
        <w:rPr>
          <w:rFonts w:ascii="Times New Roman" w:hAnsi="Times New Roman" w:cs="Times New Roman"/>
          <w:sz w:val="28"/>
          <w:szCs w:val="28"/>
        </w:rPr>
        <w:t>жилой застройке</w:t>
      </w:r>
      <w:r w:rsidRPr="00684DEB">
        <w:rPr>
          <w:rFonts w:ascii="Times New Roman" w:hAnsi="Times New Roman" w:cs="Times New Roman"/>
          <w:spacing w:val="2"/>
          <w:sz w:val="28"/>
          <w:szCs w:val="28"/>
          <w:shd w:val="clear" w:color="auto" w:fill="FFFFFF"/>
        </w:rPr>
        <w:t xml:space="preserve"> функциональное зонирование благоустройства предусматривает:</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зоны транспортной инфраструктуры (проезды, автостоянки);</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озелененные территории (озеленение территории);</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охранные зоны коммуникаций;</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коммунальные зоны (зоны кратковременного накопления и (или) хранения ТКО)</w:t>
      </w:r>
    </w:p>
    <w:p w:rsidR="005A141D" w:rsidRPr="00684DEB" w:rsidRDefault="005A141D" w:rsidP="005A141D">
      <w:pPr>
        <w:widowControl w:val="0"/>
        <w:numPr>
          <w:ilvl w:val="1"/>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Благоустройство предусматривает:</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окружающей среды, памятников истории и культуры;</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охрану недр и рациональное использование природных ресурсов;</w:t>
      </w:r>
    </w:p>
    <w:p w:rsidR="005A141D" w:rsidRPr="00684DEB" w:rsidRDefault="005A141D" w:rsidP="005A141D">
      <w:pPr>
        <w:widowControl w:val="0"/>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5A141D" w:rsidRPr="00684DEB" w:rsidRDefault="005A141D" w:rsidP="005A141D">
      <w:pPr>
        <w:widowControl w:val="0"/>
        <w:numPr>
          <w:ilvl w:val="1"/>
          <w:numId w:val="1"/>
        </w:numPr>
        <w:tabs>
          <w:tab w:val="left" w:pos="12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Перечень элементов благоустройства:</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Элементы инженерной подготовки и защиты территории (откосы, подпорные стены, водоотводящие устройства ливневой канализации, люки, решетки, и пр.); </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Озеленение – стационарное и мобильное, вертикальное и крышное и пр.;</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Виды покрытий (твердые-мягкие-газонные-комбинированные);</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lastRenderedPageBreak/>
        <w:t>Сопряжения поверхностей (бортовые камни, пандусы, ступени, лестницы);</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Ограждения (постоянные, временные, передвижные);</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Малые архитектурные формы (элементы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Игровое и спортивное оборудование (игровые, физкультурно-оздоровительные устройства и их комплексы);</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Освещение и осветительное оборудование;</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Средства наружной рекламы и информации;</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Некапитальные нестационарные сооружения (объекты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684DEB">
        <w:rPr>
          <w:rFonts w:ascii="Times New Roman" w:hAnsi="Times New Roman" w:cs="Times New Roman"/>
          <w:sz w:val="28"/>
          <w:szCs w:val="28"/>
        </w:rPr>
        <w:t>перголы</w:t>
      </w:r>
      <w:proofErr w:type="spellEnd"/>
      <w:r w:rsidRPr="00684DEB">
        <w:rPr>
          <w:rFonts w:ascii="Times New Roman" w:hAnsi="Times New Roman" w:cs="Times New Roman"/>
          <w:sz w:val="28"/>
          <w:szCs w:val="28"/>
        </w:rPr>
        <w:t>, боксовые гаражи и пр.)</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Оформление и оборудование зданий и сооружений (колористическое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684DEB">
        <w:rPr>
          <w:rFonts w:ascii="Times New Roman" w:hAnsi="Times New Roman" w:cs="Times New Roman"/>
          <w:sz w:val="28"/>
          <w:szCs w:val="28"/>
        </w:rPr>
        <w:t>отмостки</w:t>
      </w:r>
      <w:proofErr w:type="spellEnd"/>
      <w:r w:rsidRPr="00684DEB">
        <w:rPr>
          <w:rFonts w:ascii="Times New Roman" w:hAnsi="Times New Roman" w:cs="Times New Roman"/>
          <w:sz w:val="28"/>
          <w:szCs w:val="28"/>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684DEB">
        <w:rPr>
          <w:rFonts w:ascii="Times New Roman" w:hAnsi="Times New Roman" w:cs="Times New Roman"/>
          <w:sz w:val="28"/>
          <w:szCs w:val="28"/>
        </w:rPr>
        <w:t>флагодержатели</w:t>
      </w:r>
      <w:proofErr w:type="spellEnd"/>
      <w:r w:rsidRPr="00684DEB">
        <w:rPr>
          <w:rFonts w:ascii="Times New Roman" w:hAnsi="Times New Roman" w:cs="Times New Roman"/>
          <w:sz w:val="28"/>
          <w:szCs w:val="28"/>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Площадки (детские, отдыха взрослых, спортивные, контейнерные для сбора ТКО, выгула собак, стоянки автомобилей);</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Пешеходные коммуникации (тротуары, аллеи, дорожки, тропинки, мостики);</w:t>
      </w:r>
    </w:p>
    <w:p w:rsidR="005A141D" w:rsidRPr="00684DEB" w:rsidRDefault="005A141D" w:rsidP="005A141D">
      <w:pPr>
        <w:widowControl w:val="0"/>
        <w:numPr>
          <w:ilvl w:val="2"/>
          <w:numId w:val="1"/>
        </w:numPr>
        <w:tabs>
          <w:tab w:val="left" w:pos="123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z w:val="28"/>
          <w:szCs w:val="28"/>
        </w:rPr>
        <w:t xml:space="preserve">Транспортные проезды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велодорожки).</w:t>
      </w:r>
    </w:p>
    <w:p w:rsidR="005A141D" w:rsidRPr="00684DEB" w:rsidRDefault="005A141D" w:rsidP="005A141D">
      <w:pPr>
        <w:numPr>
          <w:ilvl w:val="1"/>
          <w:numId w:val="1"/>
        </w:numPr>
        <w:spacing w:after="36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В настоящих Правилах благоустройства применяются следующие термины и определения:</w:t>
      </w:r>
    </w:p>
    <w:p w:rsidR="005A141D" w:rsidRPr="00684DEB" w:rsidRDefault="005A141D" w:rsidP="005A141D">
      <w:p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Благоустройство</w:t>
      </w:r>
      <w:r w:rsidRPr="00684DEB">
        <w:rPr>
          <w:rFonts w:ascii="Times New Roman" w:hAnsi="Times New Roman" w:cs="Times New Roman"/>
          <w:sz w:val="28"/>
          <w:szCs w:val="28"/>
        </w:rPr>
        <w:t xml:space="preserve"> – 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5A141D" w:rsidRPr="00684DEB" w:rsidRDefault="005A141D" w:rsidP="005A141D">
      <w:pPr>
        <w:spacing w:after="120" w:line="240" w:lineRule="auto"/>
        <w:ind w:firstLine="709"/>
        <w:contextualSpacing/>
        <w:jc w:val="both"/>
        <w:rPr>
          <w:rFonts w:ascii="Times New Roman" w:hAnsi="Times New Roman" w:cs="Times New Roman"/>
          <w:sz w:val="28"/>
          <w:szCs w:val="28"/>
        </w:rPr>
      </w:pPr>
      <w:r w:rsidRPr="00684DEB">
        <w:rPr>
          <w:rFonts w:ascii="Times New Roman" w:eastAsia="Times New Roman" w:hAnsi="Times New Roman" w:cs="Times New Roman"/>
          <w:b/>
          <w:sz w:val="28"/>
          <w:szCs w:val="28"/>
          <w:lang w:eastAsia="ru-RU"/>
        </w:rPr>
        <w:lastRenderedPageBreak/>
        <w:t>- Благоустройство территории</w:t>
      </w:r>
      <w:r w:rsidRPr="00684DEB">
        <w:rPr>
          <w:rFonts w:ascii="Times New Roman" w:eastAsia="Times New Roman" w:hAnsi="Times New Roman" w:cs="Times New Roman"/>
          <w:sz w:val="28"/>
          <w:szCs w:val="28"/>
          <w:lang w:eastAsia="ru-RU"/>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Краснокрымского сельского поселения, по содержанию территорий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A141D" w:rsidRPr="00684DEB" w:rsidRDefault="005A141D" w:rsidP="005A141D">
      <w:pPr>
        <w:widowControl w:val="0"/>
        <w:autoSpaceDE w:val="0"/>
        <w:autoSpaceDN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sz w:val="28"/>
          <w:szCs w:val="28"/>
          <w:lang w:eastAsia="ru-RU"/>
        </w:rPr>
        <w:t>Элементы благоустройства</w:t>
      </w:r>
      <w:r w:rsidRPr="00684DEB">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A141D" w:rsidRPr="00684DEB" w:rsidRDefault="005A141D" w:rsidP="005A141D">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Минимальный перечень элементов благоустройства</w:t>
      </w:r>
      <w:r w:rsidRPr="00684DEB">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5A141D" w:rsidRPr="00684DEB" w:rsidRDefault="005A141D" w:rsidP="005A141D">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eastAsia="Times New Roman" w:hAnsi="Times New Roman" w:cs="Times New Roman"/>
          <w:b/>
          <w:sz w:val="28"/>
          <w:szCs w:val="28"/>
          <w:lang w:eastAsia="ru-RU"/>
        </w:rPr>
        <w:t>Объекты благоустройства</w:t>
      </w:r>
      <w:r w:rsidRPr="00684DEB">
        <w:rPr>
          <w:rFonts w:ascii="Times New Roman" w:eastAsia="Times New Roman" w:hAnsi="Times New Roman" w:cs="Times New Roman"/>
          <w:sz w:val="28"/>
          <w:szCs w:val="28"/>
          <w:lang w:eastAsia="ru-RU"/>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w:t>
      </w:r>
      <w:proofErr w:type="spellStart"/>
      <w:r w:rsidRPr="00684DEB">
        <w:rPr>
          <w:rFonts w:ascii="Times New Roman" w:eastAsia="Times New Roman" w:hAnsi="Times New Roman" w:cs="Times New Roman"/>
          <w:sz w:val="28"/>
          <w:szCs w:val="28"/>
          <w:lang w:eastAsia="ru-RU"/>
        </w:rPr>
        <w:t>тонары</w:t>
      </w:r>
      <w:proofErr w:type="spellEnd"/>
      <w:r w:rsidRPr="00684DEB">
        <w:rPr>
          <w:rFonts w:ascii="Times New Roman" w:eastAsia="Times New Roman" w:hAnsi="Times New Roman" w:cs="Times New Roman"/>
          <w:sz w:val="28"/>
          <w:szCs w:val="28"/>
          <w:lang w:eastAsia="ru-RU"/>
        </w:rPr>
        <w:t>,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r w:rsidRPr="00684DEB">
        <w:rPr>
          <w:rFonts w:ascii="Times New Roman" w:hAnsi="Times New Roman" w:cs="Times New Roman"/>
          <w:sz w:val="28"/>
          <w:szCs w:val="28"/>
        </w:rPr>
        <w:t xml:space="preserve">". </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Объекты нормирования комплексного благоустройства</w:t>
      </w:r>
      <w:r w:rsidRPr="00684DEB">
        <w:rPr>
          <w:rFonts w:ascii="Times New Roman" w:hAnsi="Times New Roman" w:cs="Times New Roman"/>
          <w:sz w:val="28"/>
          <w:szCs w:val="28"/>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Общественные пространства</w:t>
      </w:r>
      <w:r w:rsidRPr="00684DEB">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улицы, скверы, </w:t>
      </w:r>
      <w:r w:rsidRPr="00684DEB">
        <w:rPr>
          <w:rFonts w:ascii="Times New Roman" w:hAnsi="Times New Roman" w:cs="Times New Roman"/>
          <w:sz w:val="28"/>
          <w:szCs w:val="28"/>
        </w:rPr>
        <w:lastRenderedPageBreak/>
        <w:t>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Дворовое пространство (дворовая территория)</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Придомовая территория</w:t>
      </w:r>
      <w:r w:rsidRPr="00684DEB">
        <w:rPr>
          <w:rFonts w:ascii="Times New Roman" w:hAnsi="Times New Roman" w:cs="Times New Roman"/>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sz w:val="28"/>
          <w:szCs w:val="28"/>
        </w:rPr>
        <w:t>Прилегающая территория</w:t>
      </w:r>
      <w:r w:rsidRPr="00684DEB">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областным законом;</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Функционально-планировочные образования</w:t>
      </w:r>
      <w:r w:rsidRPr="00684DEB">
        <w:rPr>
          <w:rFonts w:ascii="Times New Roman" w:hAnsi="Times New Roman" w:cs="Times New Roman"/>
          <w:sz w:val="28"/>
          <w:szCs w:val="28"/>
        </w:rPr>
        <w:t xml:space="preserve"> - </w:t>
      </w:r>
      <w:r w:rsidRPr="00684DEB">
        <w:rPr>
          <w:rFonts w:ascii="Times New Roman" w:hAnsi="Times New Roman" w:cs="Times New Roman"/>
          <w:spacing w:val="2"/>
          <w:sz w:val="28"/>
          <w:szCs w:val="28"/>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5A141D" w:rsidRPr="00684DEB" w:rsidRDefault="005A141D" w:rsidP="005A141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Природные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5A141D" w:rsidRDefault="005A141D" w:rsidP="005A141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Озелененные территории</w:t>
      </w:r>
      <w:r w:rsidRPr="00684DEB">
        <w:rPr>
          <w:rFonts w:ascii="Times New Roman" w:eastAsia="Times New Roman" w:hAnsi="Times New Roman" w:cs="Times New Roman"/>
          <w:sz w:val="28"/>
          <w:szCs w:val="28"/>
          <w:lang w:eastAsia="ru-RU"/>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w:t>
      </w:r>
    </w:p>
    <w:p w:rsidR="005A141D" w:rsidRPr="00684DEB" w:rsidRDefault="005A141D" w:rsidP="005A141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84DEB">
        <w:rPr>
          <w:rFonts w:ascii="Times New Roman" w:eastAsia="Times New Roman" w:hAnsi="Times New Roman" w:cs="Times New Roman"/>
          <w:sz w:val="28"/>
          <w:szCs w:val="28"/>
          <w:lang w:eastAsia="ru-RU"/>
        </w:rPr>
        <w:t xml:space="preserve"> </w:t>
      </w:r>
      <w:r w:rsidRPr="00684DEB">
        <w:rPr>
          <w:rFonts w:ascii="Times New Roman" w:eastAsia="Times New Roman" w:hAnsi="Times New Roman" w:cs="Times New Roman"/>
          <w:b/>
          <w:sz w:val="28"/>
          <w:szCs w:val="28"/>
          <w:lang w:eastAsia="ru-RU"/>
        </w:rPr>
        <w:t>Антропогенные объекты</w:t>
      </w:r>
      <w:r w:rsidRPr="00684DEB">
        <w:rPr>
          <w:rFonts w:ascii="Times New Roman" w:eastAsia="Times New Roman" w:hAnsi="Times New Roman" w:cs="Times New Roman"/>
          <w:sz w:val="28"/>
          <w:szCs w:val="28"/>
          <w:lang w:eastAsia="ru-RU"/>
        </w:rPr>
        <w:t xml:space="preserve"> -  объекты, созданные человеком для обеспечения его социальных потребностей и не обладающие свойствами природных объектов.</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Зеленый фонд сельского поселения</w:t>
      </w:r>
      <w:r w:rsidRPr="00684DEB">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w:t>
      </w:r>
      <w:r w:rsidRPr="00684DEB">
        <w:rPr>
          <w:rFonts w:ascii="Times New Roman" w:hAnsi="Times New Roman" w:cs="Times New Roman"/>
          <w:sz w:val="28"/>
          <w:szCs w:val="28"/>
        </w:rPr>
        <w:lastRenderedPageBreak/>
        <w:t>территорий, в границах поселения.</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Охрана зеленого фонда сельского поселения</w:t>
      </w:r>
      <w:r w:rsidRPr="00684DEB">
        <w:rPr>
          <w:rFonts w:ascii="Times New Roman" w:hAnsi="Times New Roman" w:cs="Times New Roman"/>
          <w:sz w:val="28"/>
          <w:szCs w:val="28"/>
        </w:rPr>
        <w:t xml:space="preserve"> - система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5A141D" w:rsidRPr="00684DEB" w:rsidRDefault="005A141D" w:rsidP="005A141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sz w:val="28"/>
          <w:szCs w:val="28"/>
          <w:lang w:eastAsia="ru-RU"/>
        </w:rPr>
        <w:t xml:space="preserve">- </w:t>
      </w:r>
      <w:r w:rsidRPr="00684DEB">
        <w:rPr>
          <w:rFonts w:ascii="Times New Roman" w:eastAsia="Times New Roman" w:hAnsi="Times New Roman" w:cs="Times New Roman"/>
          <w:b/>
          <w:sz w:val="28"/>
          <w:szCs w:val="28"/>
          <w:lang w:eastAsia="ru-RU"/>
        </w:rPr>
        <w:t>З</w:t>
      </w:r>
      <w:r w:rsidRPr="00684DEB">
        <w:rPr>
          <w:rFonts w:ascii="Times New Roman" w:eastAsia="Times New Roman" w:hAnsi="Times New Roman" w:cs="Times New Roman"/>
          <w:b/>
          <w:bCs/>
          <w:sz w:val="28"/>
          <w:szCs w:val="28"/>
          <w:lang w:eastAsia="ru-RU"/>
        </w:rPr>
        <w:t>еленые насаждения</w:t>
      </w:r>
      <w:r w:rsidRPr="00684DEB">
        <w:rPr>
          <w:rFonts w:ascii="Times New Roman" w:eastAsia="Times New Roman" w:hAnsi="Times New Roman" w:cs="Times New Roman"/>
          <w:sz w:val="28"/>
          <w:szCs w:val="28"/>
          <w:lang w:eastAsia="ru-RU"/>
        </w:rPr>
        <w:t xml:space="preserve"> - древесная, древесно-кустарниковая, кустарниковая и травянистая растительность.</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
          <w:bCs/>
          <w:sz w:val="28"/>
          <w:szCs w:val="28"/>
        </w:rPr>
        <w:t>- Проектная документация по благоустройству территорий</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5A141D" w:rsidRPr="00684DEB" w:rsidRDefault="005A141D" w:rsidP="005A141D">
      <w:pPr>
        <w:widowControl w:val="0"/>
        <w:tabs>
          <w:tab w:val="left" w:pos="851"/>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Содержание территории</w:t>
      </w:r>
      <w:r w:rsidRPr="00684DEB">
        <w:rPr>
          <w:rFonts w:ascii="Times New Roman" w:hAnsi="Times New Roman" w:cs="Times New Roman"/>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5A141D" w:rsidRPr="00684DEB" w:rsidRDefault="005A141D" w:rsidP="005A141D">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Создание зеленых насаждений</w:t>
      </w:r>
      <w:r w:rsidRPr="00684DEB">
        <w:rPr>
          <w:rFonts w:ascii="Times New Roman" w:hAnsi="Times New Roman" w:cs="Times New Roman"/>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5A141D" w:rsidRPr="00684DEB" w:rsidRDefault="005A141D" w:rsidP="005A141D">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Сохранение зеленых насаждений</w:t>
      </w:r>
      <w:r w:rsidRPr="00684DEB">
        <w:rPr>
          <w:rFonts w:ascii="Times New Roman" w:hAnsi="Times New Roman" w:cs="Times New Roman"/>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5A141D" w:rsidRPr="00684DEB" w:rsidRDefault="005A141D" w:rsidP="005A141D">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Лесопарковые зеленые пояса</w:t>
      </w:r>
      <w:r w:rsidRPr="00684DEB">
        <w:rPr>
          <w:rFonts w:ascii="Times New Roman" w:hAnsi="Times New Roman" w:cs="Times New Roman"/>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Трельяж и шпалера</w:t>
      </w:r>
      <w:r w:rsidRPr="00684DEB">
        <w:rPr>
          <w:rFonts w:ascii="Times New Roman" w:hAnsi="Times New Roman" w:cs="Times New Roman"/>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lastRenderedPageBreak/>
        <w:t xml:space="preserve">- </w:t>
      </w:r>
      <w:proofErr w:type="spellStart"/>
      <w:r w:rsidRPr="00684DEB">
        <w:rPr>
          <w:rFonts w:ascii="Times New Roman" w:hAnsi="Times New Roman" w:cs="Times New Roman"/>
          <w:b/>
          <w:bCs/>
          <w:sz w:val="28"/>
          <w:szCs w:val="28"/>
        </w:rPr>
        <w:t>Пергола</w:t>
      </w:r>
      <w:proofErr w:type="spellEnd"/>
      <w:r w:rsidRPr="00684DEB">
        <w:rPr>
          <w:rFonts w:ascii="Times New Roman" w:hAnsi="Times New Roman" w:cs="Times New Roman"/>
          <w:sz w:val="28"/>
          <w:szCs w:val="28"/>
        </w:rPr>
        <w:t xml:space="preserve"> - легкое решетчатое сооружение из дерева или металла в виде беседки, галереи или навеса.</w:t>
      </w:r>
    </w:p>
    <w:p w:rsidR="005A141D" w:rsidRPr="00684DEB" w:rsidRDefault="005A141D" w:rsidP="005A141D">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684DEB">
        <w:rPr>
          <w:rFonts w:ascii="Times New Roman" w:eastAsia="Times New Roman" w:hAnsi="Times New Roman" w:cs="Times New Roman"/>
          <w:bCs/>
          <w:sz w:val="28"/>
          <w:szCs w:val="28"/>
          <w:lang w:eastAsia="ru-RU"/>
        </w:rPr>
        <w:t xml:space="preserve">- </w:t>
      </w:r>
      <w:r w:rsidRPr="00684DEB">
        <w:rPr>
          <w:rFonts w:ascii="Times New Roman" w:eastAsia="Times New Roman" w:hAnsi="Times New Roman" w:cs="Times New Roman"/>
          <w:b/>
          <w:bCs/>
          <w:sz w:val="28"/>
          <w:szCs w:val="28"/>
          <w:lang w:eastAsia="ru-RU"/>
        </w:rPr>
        <w:t>Содержание и уборка территорий</w:t>
      </w:r>
      <w:r w:rsidRPr="00684DEB">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Место временного хранения отходов</w:t>
      </w:r>
      <w:r w:rsidRPr="00684DEB">
        <w:rPr>
          <w:rFonts w:ascii="Times New Roman" w:hAnsi="Times New Roman" w:cs="Times New Roman"/>
          <w:sz w:val="28"/>
          <w:szCs w:val="28"/>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bCs/>
          <w:sz w:val="28"/>
          <w:szCs w:val="28"/>
        </w:rPr>
        <w:t xml:space="preserve">- </w:t>
      </w:r>
      <w:r w:rsidRPr="00684DEB">
        <w:rPr>
          <w:rFonts w:ascii="Times New Roman" w:hAnsi="Times New Roman" w:cs="Times New Roman"/>
          <w:b/>
          <w:bCs/>
          <w:sz w:val="28"/>
          <w:szCs w:val="28"/>
        </w:rPr>
        <w:t>Производитель отходов</w:t>
      </w:r>
      <w:r w:rsidRPr="00684DEB">
        <w:rPr>
          <w:rFonts w:ascii="Times New Roman" w:hAnsi="Times New Roman" w:cs="Times New Roman"/>
          <w:sz w:val="28"/>
          <w:szCs w:val="28"/>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усор</w:t>
      </w:r>
      <w:r w:rsidRPr="00684DEB">
        <w:rPr>
          <w:rFonts w:ascii="Times New Roman" w:hAnsi="Times New Roman" w:cs="Times New Roman"/>
          <w:sz w:val="28"/>
          <w:szCs w:val="28"/>
        </w:rPr>
        <w:t>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Отходы производства и потребления</w:t>
      </w:r>
      <w:r w:rsidRPr="00684DEB">
        <w:rPr>
          <w:rFonts w:ascii="Times New Roman" w:hAnsi="Times New Roman" w:cs="Times New Roman"/>
          <w:sz w:val="28"/>
          <w:szCs w:val="28"/>
        </w:rPr>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рупногабаритные отходы (КГО)</w:t>
      </w:r>
      <w:r w:rsidRPr="00684DEB">
        <w:rPr>
          <w:rFonts w:ascii="Times New Roman" w:hAnsi="Times New Roman" w:cs="Times New Roman"/>
          <w:sz w:val="28"/>
          <w:szCs w:val="28"/>
        </w:rPr>
        <w:t xml:space="preserve"> - отходы производства и потребления, утратившие свои потребительские свойства товары (продукция), образующиеся в результате производства и потребления, по своим габаритам и свойствам не помещающиеся в контейнер.</w:t>
      </w:r>
    </w:p>
    <w:p w:rsidR="005A141D" w:rsidRPr="00684DEB" w:rsidRDefault="005A141D" w:rsidP="005A141D">
      <w:pPr>
        <w:widowControl w:val="0"/>
        <w:shd w:val="clear" w:color="auto" w:fill="FFFFFF"/>
        <w:tabs>
          <w:tab w:val="left" w:pos="81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Ж</w:t>
      </w:r>
      <w:r w:rsidRPr="00684DEB">
        <w:rPr>
          <w:rFonts w:ascii="Times New Roman" w:hAnsi="Times New Roman" w:cs="Times New Roman"/>
          <w:b/>
          <w:bCs/>
          <w:sz w:val="28"/>
          <w:szCs w:val="28"/>
        </w:rPr>
        <w:t>идкие бытовые отходы</w:t>
      </w:r>
      <w:r w:rsidRPr="00684DEB">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 </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w:t>
      </w:r>
      <w:r w:rsidRPr="00684DEB">
        <w:rPr>
          <w:rFonts w:ascii="Times New Roman" w:hAnsi="Times New Roman" w:cs="Times New Roman"/>
          <w:sz w:val="28"/>
          <w:szCs w:val="28"/>
        </w:rPr>
        <w:t xml:space="preserve"> - стандартная емкость для сбора ОПП объемом в соответствии с нормативами.</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Б</w:t>
      </w:r>
      <w:r w:rsidRPr="00684DEB">
        <w:rPr>
          <w:rFonts w:ascii="Times New Roman" w:hAnsi="Times New Roman" w:cs="Times New Roman"/>
          <w:b/>
          <w:bCs/>
          <w:sz w:val="28"/>
          <w:szCs w:val="28"/>
        </w:rPr>
        <w:t>ункер-накопитель</w:t>
      </w:r>
      <w:r w:rsidRPr="00684DEB">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К</w:t>
      </w:r>
      <w:r w:rsidRPr="00684DEB">
        <w:rPr>
          <w:rFonts w:ascii="Times New Roman" w:hAnsi="Times New Roman" w:cs="Times New Roman"/>
          <w:b/>
          <w:bCs/>
          <w:sz w:val="28"/>
          <w:szCs w:val="28"/>
        </w:rPr>
        <w:t>онтейнерная площадка</w:t>
      </w:r>
      <w:r w:rsidRPr="00684DEB">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w:t>
      </w:r>
      <w:r w:rsidRPr="00684DEB">
        <w:rPr>
          <w:rFonts w:ascii="Times New Roman" w:hAnsi="Times New Roman" w:cs="Times New Roman"/>
          <w:b/>
          <w:sz w:val="28"/>
          <w:szCs w:val="28"/>
        </w:rPr>
        <w:t>Накопление</w:t>
      </w:r>
      <w:r w:rsidRPr="00684DEB">
        <w:rPr>
          <w:rFonts w:ascii="Times New Roman" w:hAnsi="Times New Roman" w:cs="Times New Roman"/>
          <w:b/>
          <w:bCs/>
          <w:sz w:val="28"/>
          <w:szCs w:val="28"/>
        </w:rPr>
        <w:t xml:space="preserve"> ОПП (КГО)</w:t>
      </w:r>
      <w:r w:rsidRPr="00684DEB">
        <w:rPr>
          <w:rFonts w:ascii="Times New Roman" w:hAnsi="Times New Roman" w:cs="Times New Roman"/>
          <w:sz w:val="28"/>
          <w:szCs w:val="28"/>
        </w:rPr>
        <w:t xml:space="preserve"> - комплекс мероприятий, связанных с заполнением контейнеров, бункер-накопителей и зачисткой контейнерных площадок.</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В</w:t>
      </w:r>
      <w:r w:rsidRPr="00684DEB">
        <w:rPr>
          <w:rFonts w:ascii="Times New Roman" w:hAnsi="Times New Roman" w:cs="Times New Roman"/>
          <w:b/>
          <w:bCs/>
          <w:sz w:val="28"/>
          <w:szCs w:val="28"/>
        </w:rPr>
        <w:t>ывоз ОПП (КГО)</w:t>
      </w:r>
      <w:r w:rsidRPr="00684DEB">
        <w:rPr>
          <w:rFonts w:ascii="Times New Roman" w:hAnsi="Times New Roman" w:cs="Times New Roman"/>
          <w:sz w:val="28"/>
          <w:szCs w:val="28"/>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О</w:t>
      </w:r>
      <w:r w:rsidRPr="00684DEB">
        <w:rPr>
          <w:rFonts w:ascii="Times New Roman" w:hAnsi="Times New Roman" w:cs="Times New Roman"/>
          <w:b/>
          <w:bCs/>
          <w:sz w:val="28"/>
          <w:szCs w:val="28"/>
        </w:rPr>
        <w:t>становочный пункт</w:t>
      </w:r>
      <w:r w:rsidRPr="00684DEB">
        <w:rPr>
          <w:rFonts w:ascii="Times New Roman" w:hAnsi="Times New Roman" w:cs="Times New Roman"/>
          <w:sz w:val="28"/>
          <w:szCs w:val="28"/>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Газон</w:t>
      </w:r>
      <w:r w:rsidRPr="00684DEB">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Ц</w:t>
      </w:r>
      <w:r w:rsidRPr="00684DEB">
        <w:rPr>
          <w:rFonts w:ascii="Times New Roman" w:hAnsi="Times New Roman" w:cs="Times New Roman"/>
          <w:b/>
          <w:bCs/>
          <w:sz w:val="28"/>
          <w:szCs w:val="28"/>
        </w:rPr>
        <w:t>ветник</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участок геометрической или свободной формы с высаженными одно-, двух- или многолетними растениями.</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М</w:t>
      </w:r>
      <w:r w:rsidRPr="00684DEB">
        <w:rPr>
          <w:rFonts w:ascii="Times New Roman" w:hAnsi="Times New Roman" w:cs="Times New Roman"/>
          <w:b/>
          <w:bCs/>
          <w:sz w:val="28"/>
          <w:szCs w:val="28"/>
        </w:rPr>
        <w:t>алая архитектурная форма</w:t>
      </w:r>
      <w:r w:rsidRPr="00684DEB">
        <w:rPr>
          <w:rFonts w:ascii="Times New Roman" w:hAnsi="Times New Roman" w:cs="Times New Roman"/>
          <w:sz w:val="28"/>
          <w:szCs w:val="28"/>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684DEB">
        <w:rPr>
          <w:rFonts w:ascii="Times New Roman" w:hAnsi="Times New Roman" w:cs="Times New Roman"/>
          <w:sz w:val="28"/>
          <w:szCs w:val="28"/>
        </w:rPr>
        <w:t>пергол</w:t>
      </w:r>
      <w:proofErr w:type="spellEnd"/>
      <w:r w:rsidRPr="00684DEB">
        <w:rPr>
          <w:rFonts w:ascii="Times New Roman" w:hAnsi="Times New Roman" w:cs="Times New Roman"/>
          <w:sz w:val="28"/>
          <w:szCs w:val="28"/>
        </w:rPr>
        <w:t>, подпорная стенка, лестница, парапет, оборудование для игр детей и отдыха взрослого населения, ограждение, садово-парковая мебель.</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Улично-дорожная сеть; УДС</w:t>
      </w:r>
      <w:r w:rsidRPr="00684DEB">
        <w:rPr>
          <w:rFonts w:ascii="Times New Roman" w:hAnsi="Times New Roman" w:cs="Times New Roman"/>
          <w:sz w:val="28"/>
          <w:szCs w:val="28"/>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 </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w:t>
      </w:r>
      <w:r w:rsidRPr="00684DEB">
        <w:rPr>
          <w:rFonts w:ascii="Times New Roman" w:hAnsi="Times New Roman" w:cs="Times New Roman"/>
          <w:b/>
          <w:bCs/>
          <w:sz w:val="28"/>
          <w:szCs w:val="28"/>
        </w:rPr>
        <w:t>лица</w:t>
      </w:r>
      <w:r w:rsidRPr="00684DEB">
        <w:rPr>
          <w:rFonts w:ascii="Times New Roman" w:hAnsi="Times New Roman" w:cs="Times New Roman"/>
          <w:sz w:val="28"/>
          <w:szCs w:val="28"/>
        </w:rPr>
        <w:t xml:space="preserve"> - территория общего пользования, используемая для организации транспортных и пешеходных потоков, спланированная и обустроенная в соответствии с градостроительными нормами, ограниченная красными линиями улично-дорожной сети городского и сельского поселения.</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Автомобильная дорога</w:t>
      </w:r>
      <w:r w:rsidRPr="00684DEB">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w:t>
      </w:r>
      <w:r w:rsidRPr="00684DEB">
        <w:rPr>
          <w:rFonts w:ascii="Times New Roman" w:hAnsi="Times New Roman" w:cs="Times New Roman"/>
          <w:sz w:val="28"/>
          <w:szCs w:val="28"/>
        </w:rPr>
        <w:lastRenderedPageBreak/>
        <w:t>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Т</w:t>
      </w:r>
      <w:r w:rsidRPr="00684DEB">
        <w:rPr>
          <w:rFonts w:ascii="Times New Roman" w:hAnsi="Times New Roman" w:cs="Times New Roman"/>
          <w:b/>
          <w:bCs/>
          <w:sz w:val="28"/>
          <w:szCs w:val="28"/>
        </w:rPr>
        <w:t>ротуар</w:t>
      </w:r>
      <w:r w:rsidRPr="00684DEB">
        <w:rPr>
          <w:rFonts w:ascii="Times New Roman" w:hAnsi="Times New Roman" w:cs="Times New Roman"/>
          <w:b/>
          <w:sz w:val="28"/>
          <w:szCs w:val="28"/>
        </w:rPr>
        <w:t xml:space="preserve"> </w:t>
      </w:r>
      <w:r w:rsidRPr="00684DEB">
        <w:rPr>
          <w:rFonts w:ascii="Times New Roman" w:hAnsi="Times New Roman" w:cs="Times New Roman"/>
          <w:sz w:val="28"/>
          <w:szCs w:val="28"/>
        </w:rPr>
        <w:t>- территория улиц и дорог населенных пунктов,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proofErr w:type="spellStart"/>
      <w:r w:rsidRPr="00684DEB">
        <w:rPr>
          <w:rFonts w:ascii="Times New Roman" w:hAnsi="Times New Roman" w:cs="Times New Roman"/>
          <w:b/>
          <w:sz w:val="28"/>
          <w:szCs w:val="28"/>
        </w:rPr>
        <w:t>П</w:t>
      </w:r>
      <w:r w:rsidRPr="00684DEB">
        <w:rPr>
          <w:rFonts w:ascii="Times New Roman" w:hAnsi="Times New Roman" w:cs="Times New Roman"/>
          <w:b/>
          <w:bCs/>
          <w:sz w:val="28"/>
          <w:szCs w:val="28"/>
        </w:rPr>
        <w:t>рилотковая</w:t>
      </w:r>
      <w:proofErr w:type="spellEnd"/>
      <w:r w:rsidRPr="00684DEB">
        <w:rPr>
          <w:rFonts w:ascii="Times New Roman" w:hAnsi="Times New Roman" w:cs="Times New Roman"/>
          <w:b/>
          <w:bCs/>
          <w:sz w:val="28"/>
          <w:szCs w:val="28"/>
        </w:rPr>
        <w:t xml:space="preserve"> часть дороги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территория автомобильной дороги вдоль бордюрного камня тротуара или газона шириной один метр.</w:t>
      </w:r>
    </w:p>
    <w:p w:rsidR="005A141D" w:rsidRPr="00684DEB" w:rsidRDefault="005A141D" w:rsidP="005A141D">
      <w:pPr>
        <w:suppressLineNumbers/>
        <w:tabs>
          <w:tab w:val="left" w:pos="-15"/>
        </w:tabs>
        <w:spacing w:after="120" w:line="240" w:lineRule="auto"/>
        <w:ind w:firstLine="709"/>
        <w:jc w:val="both"/>
        <w:rPr>
          <w:rFonts w:ascii="Times New Roman" w:hAnsi="Times New Roman" w:cs="Times New Roman"/>
          <w:bCs/>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Ф</w:t>
      </w:r>
      <w:r w:rsidRPr="00684DEB">
        <w:rPr>
          <w:rFonts w:ascii="Times New Roman" w:hAnsi="Times New Roman" w:cs="Times New Roman"/>
          <w:b/>
          <w:bCs/>
          <w:sz w:val="28"/>
          <w:szCs w:val="28"/>
        </w:rPr>
        <w:t>асад здания, сооружения</w:t>
      </w:r>
      <w:r w:rsidRPr="00684DEB">
        <w:rPr>
          <w:rFonts w:ascii="Times New Roman" w:hAnsi="Times New Roman" w:cs="Times New Roman"/>
          <w:sz w:val="28"/>
          <w:szCs w:val="28"/>
        </w:rPr>
        <w:t xml:space="preserve"> - наружная сторона здания или сооружения (различаются главный, уличный, дворовый и др. фасады).</w:t>
      </w:r>
    </w:p>
    <w:p w:rsidR="005A141D" w:rsidRPr="00684DEB" w:rsidRDefault="005A141D" w:rsidP="005A141D">
      <w:pPr>
        <w:keepNext/>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Д</w:t>
      </w:r>
      <w:r w:rsidRPr="00684DEB">
        <w:rPr>
          <w:rFonts w:ascii="Times New Roman" w:hAnsi="Times New Roman" w:cs="Times New Roman"/>
          <w:b/>
          <w:bCs/>
          <w:sz w:val="28"/>
          <w:szCs w:val="28"/>
        </w:rPr>
        <w:t>екоративное панно</w:t>
      </w:r>
      <w:r w:rsidRPr="00684DEB">
        <w:rPr>
          <w:rFonts w:ascii="Times New Roman" w:hAnsi="Times New Roman" w:cs="Times New Roman"/>
          <w:sz w:val="28"/>
          <w:szCs w:val="28"/>
        </w:rPr>
        <w:t xml:space="preserve"> - конструкция, выполненная на тканевой или баннерной основе, размещаемая на плоскости фасадов зданий, ограждениях.</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З</w:t>
      </w:r>
      <w:r w:rsidRPr="00684DEB">
        <w:rPr>
          <w:rFonts w:ascii="Times New Roman" w:hAnsi="Times New Roman" w:cs="Times New Roman"/>
          <w:b/>
          <w:bCs/>
          <w:sz w:val="28"/>
          <w:szCs w:val="28"/>
        </w:rPr>
        <w:t>емляные работы</w:t>
      </w:r>
      <w:r w:rsidRPr="00684DEB">
        <w:rPr>
          <w:rFonts w:ascii="Times New Roman" w:hAnsi="Times New Roman" w:cs="Times New Roman"/>
          <w:sz w:val="28"/>
          <w:szCs w:val="28"/>
        </w:rPr>
        <w:t xml:space="preserve"> - работы, включающий выемку (разработку) грунта, его перемещение, укладку с разравниванием и уплотнением,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и иные работы, </w:t>
      </w:r>
      <w:r w:rsidRPr="00684DEB">
        <w:rPr>
          <w:rFonts w:ascii="Times New Roman" w:hAnsi="Times New Roman" w:cs="Times New Roman"/>
          <w:color w:val="000000"/>
          <w:sz w:val="28"/>
          <w:szCs w:val="28"/>
          <w:shd w:val="clear" w:color="auto" w:fill="FFFFFF"/>
        </w:rPr>
        <w:t>связанные с нарушением грунтового покрытия территории поселения;</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w:t>
      </w:r>
      <w:r w:rsidRPr="00684DEB">
        <w:rPr>
          <w:rFonts w:ascii="Times New Roman" w:hAnsi="Times New Roman" w:cs="Times New Roman"/>
          <w:b/>
          <w:sz w:val="28"/>
          <w:szCs w:val="28"/>
        </w:rPr>
        <w:t xml:space="preserve"> Зеленые насаждения</w:t>
      </w:r>
      <w:r w:rsidRPr="00684DEB">
        <w:rPr>
          <w:rFonts w:ascii="Times New Roman" w:hAnsi="Times New Roman" w:cs="Times New Roman"/>
          <w:sz w:val="28"/>
          <w:szCs w:val="28"/>
        </w:rPr>
        <w:t xml:space="preserve"> – древесная, древесно-кустарниковая, кустарниковая и травянистая растительность.</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А</w:t>
      </w:r>
      <w:r w:rsidRPr="00684DEB">
        <w:rPr>
          <w:rFonts w:ascii="Times New Roman" w:hAnsi="Times New Roman" w:cs="Times New Roman"/>
          <w:b/>
          <w:bCs/>
          <w:sz w:val="28"/>
          <w:szCs w:val="28"/>
        </w:rPr>
        <w:t>варийные земляные работы</w:t>
      </w:r>
      <w:r w:rsidRPr="00684DEB">
        <w:rPr>
          <w:rFonts w:ascii="Times New Roman" w:hAnsi="Times New Roman" w:cs="Times New Roman"/>
          <w:sz w:val="28"/>
          <w:szCs w:val="28"/>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Г</w:t>
      </w:r>
      <w:r w:rsidRPr="00684DEB">
        <w:rPr>
          <w:rFonts w:ascii="Times New Roman" w:hAnsi="Times New Roman" w:cs="Times New Roman"/>
          <w:b/>
          <w:bCs/>
          <w:sz w:val="28"/>
          <w:szCs w:val="28"/>
        </w:rPr>
        <w:t>азонная решетка</w:t>
      </w:r>
      <w:r w:rsidRPr="00684DEB">
        <w:rPr>
          <w:rFonts w:ascii="Times New Roman" w:hAnsi="Times New Roman" w:cs="Times New Roman"/>
          <w:sz w:val="28"/>
          <w:szCs w:val="28"/>
        </w:rPr>
        <w:t xml:space="preserve"> - жесткая, трехмерная, водонепроницаемая сотовая конструкция, объединенная в модули, которые собираются на месте установки с помощью замков, расположенных по краям решетки, образуя единое полотно, и предназначенная для стоянки транспортных средств и защиты естественного растительного покрова от иных механических воздействий.</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Р</w:t>
      </w:r>
      <w:r w:rsidRPr="00684DEB">
        <w:rPr>
          <w:rFonts w:ascii="Times New Roman" w:hAnsi="Times New Roman" w:cs="Times New Roman"/>
          <w:b/>
          <w:bCs/>
          <w:sz w:val="28"/>
          <w:szCs w:val="28"/>
        </w:rPr>
        <w:t>ешетчатая плитка</w:t>
      </w:r>
      <w:r w:rsidRPr="00684DEB">
        <w:rPr>
          <w:rFonts w:ascii="Times New Roman" w:hAnsi="Times New Roman" w:cs="Times New Roman"/>
          <w:sz w:val="28"/>
          <w:szCs w:val="28"/>
        </w:rPr>
        <w:t xml:space="preserve"> - плитк</w:t>
      </w:r>
      <w:bookmarkStart w:id="0" w:name="bookmark6"/>
      <w:r w:rsidRPr="00684DEB">
        <w:rPr>
          <w:rFonts w:ascii="Times New Roman" w:hAnsi="Times New Roman" w:cs="Times New Roman"/>
          <w:sz w:val="28"/>
          <w:szCs w:val="28"/>
        </w:rPr>
        <w:t>а с отверстиями для посева трав;</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Уличное освещение</w:t>
      </w:r>
      <w:r w:rsidRPr="00684DEB">
        <w:rPr>
          <w:rFonts w:ascii="Times New Roman" w:hAnsi="Times New Roman" w:cs="Times New Roman"/>
          <w:sz w:val="28"/>
          <w:szCs w:val="28"/>
        </w:rPr>
        <w:t xml:space="preserve"> - совокупность элементов, предназначенных для освещения в темное время суток автомобильных дорог общего пользования </w:t>
      </w:r>
      <w:r w:rsidRPr="00684DEB">
        <w:rPr>
          <w:rFonts w:ascii="Times New Roman" w:hAnsi="Times New Roman" w:cs="Times New Roman"/>
          <w:sz w:val="28"/>
          <w:szCs w:val="28"/>
        </w:rPr>
        <w:lastRenderedPageBreak/>
        <w:t>местного значения, улиц, площадей, парков, скверов, бульваров, дворов, тротуаров и пешеходных дорожек;</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Коммунально-бытовое оборудование (далее - КБО) </w:t>
      </w:r>
      <w:r w:rsidRPr="00684DEB">
        <w:rPr>
          <w:rFonts w:ascii="Times New Roman" w:hAnsi="Times New Roman" w:cs="Times New Roman"/>
          <w:sz w:val="28"/>
          <w:szCs w:val="28"/>
        </w:rPr>
        <w:t>-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5A141D" w:rsidRPr="00684DEB" w:rsidRDefault="005A141D" w:rsidP="005A141D">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t xml:space="preserve">- </w:t>
      </w:r>
      <w:r w:rsidRPr="00684DEB">
        <w:rPr>
          <w:rFonts w:ascii="Times New Roman" w:hAnsi="Times New Roman" w:cs="Times New Roman"/>
          <w:b/>
          <w:bCs/>
          <w:sz w:val="28"/>
          <w:szCs w:val="28"/>
        </w:rPr>
        <w:t xml:space="preserve">Твердые коммунальные отходы (ТКО) - </w:t>
      </w:r>
      <w:r w:rsidRPr="00684DEB">
        <w:rPr>
          <w:rFonts w:ascii="Times New Roman" w:eastAsia="Times New Roman" w:hAnsi="Times New Roman" w:cs="Times New Roman"/>
          <w:sz w:val="28"/>
          <w:szCs w:val="28"/>
          <w:lang w:eastAsia="ru-RU"/>
        </w:rPr>
        <w:t>отходы, образующиеся в жилых помещениях</w:t>
      </w:r>
      <w:r w:rsidRPr="00684DEB">
        <w:rPr>
          <w:rFonts w:ascii="Times New Roman" w:hAnsi="Times New Roman" w:cs="Times New Roman"/>
          <w:b/>
          <w:bCs/>
          <w:sz w:val="28"/>
          <w:szCs w:val="28"/>
        </w:rPr>
        <w:t xml:space="preserve"> </w:t>
      </w:r>
      <w:r w:rsidRPr="00684DEB">
        <w:rPr>
          <w:rFonts w:ascii="Times New Roman" w:eastAsia="Times New Roman" w:hAnsi="Times New Roman" w:cs="Times New Roman"/>
          <w:sz w:val="28"/>
          <w:szCs w:val="28"/>
          <w:lang w:eastAsia="ru-RU"/>
        </w:rPr>
        <w:t>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5A141D" w:rsidRPr="00684DEB" w:rsidRDefault="005A141D" w:rsidP="005A141D">
      <w:pPr>
        <w:autoSpaceDE w:val="0"/>
        <w:autoSpaceDN w:val="0"/>
        <w:adjustRightInd w:val="0"/>
        <w:spacing w:after="120"/>
        <w:ind w:firstLine="709"/>
        <w:jc w:val="both"/>
        <w:rPr>
          <w:rFonts w:ascii="Times New Roman" w:eastAsia="Times New Roman" w:hAnsi="Times New Roman" w:cs="Times New Roman"/>
          <w:sz w:val="28"/>
          <w:szCs w:val="28"/>
          <w:lang w:eastAsia="ru-RU"/>
        </w:rPr>
      </w:pPr>
      <w:r w:rsidRPr="00684DEB">
        <w:rPr>
          <w:rFonts w:ascii="Times New Roman" w:hAnsi="Times New Roman" w:cs="Times New Roman"/>
          <w:sz w:val="28"/>
          <w:szCs w:val="28"/>
        </w:rPr>
        <w:t xml:space="preserve">- </w:t>
      </w:r>
      <w:r w:rsidRPr="00684DEB">
        <w:rPr>
          <w:rFonts w:ascii="Times New Roman" w:eastAsia="Times New Roman" w:hAnsi="Times New Roman" w:cs="Times New Roman"/>
          <w:b/>
          <w:sz w:val="28"/>
          <w:szCs w:val="28"/>
          <w:lang w:eastAsia="ru-RU"/>
        </w:rPr>
        <w:t>Обеспечение работ по благоустройству, содержанию и уборке</w:t>
      </w:r>
      <w:r w:rsidRPr="00684DEB">
        <w:rPr>
          <w:rFonts w:ascii="Times New Roman" w:eastAsia="Times New Roman" w:hAnsi="Times New Roman" w:cs="Times New Roman"/>
          <w:sz w:val="28"/>
          <w:szCs w:val="28"/>
          <w:lang w:eastAsia="ru-RU"/>
        </w:rPr>
        <w:t xml:space="preserve"> - это непосредственное выполнение работ владельцем объекта благоустройства или выполнение их путем привлечения на договорных условиях подрядной организации с обязательным установлением критериев качества работы.</w:t>
      </w:r>
    </w:p>
    <w:p w:rsidR="005A141D" w:rsidRPr="00684DEB" w:rsidRDefault="005A141D" w:rsidP="005A141D">
      <w:pPr>
        <w:autoSpaceDE w:val="0"/>
        <w:autoSpaceDN w:val="0"/>
        <w:adjustRightInd w:val="0"/>
        <w:spacing w:after="120"/>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Организация работ по благоустройству, содержанию и уборке </w:t>
      </w:r>
      <w:r w:rsidRPr="00684DEB">
        <w:rPr>
          <w:rFonts w:ascii="Times New Roman" w:hAnsi="Times New Roman" w:cs="Times New Roman"/>
          <w:sz w:val="28"/>
          <w:szCs w:val="28"/>
        </w:rPr>
        <w:t>- осуществление комплекса мер, направленных на создание условий для выполнения работ, включая установление видов и объемов работ, финансовое обеспечение и установление лиц (физических, должностных, юридических), ответственных за обеспечение работ.</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Случайный мусор</w:t>
      </w:r>
      <w:r w:rsidRPr="00684DEB">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5A141D"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Pr="00684DEB">
        <w:rPr>
          <w:rFonts w:ascii="Times New Roman" w:hAnsi="Times New Roman" w:cs="Times New Roman"/>
          <w:b/>
          <w:sz w:val="28"/>
          <w:szCs w:val="28"/>
        </w:rPr>
        <w:t xml:space="preserve">Средства наружной информации </w:t>
      </w:r>
      <w:r w:rsidRPr="00684DEB">
        <w:rPr>
          <w:rFonts w:ascii="Times New Roman" w:hAnsi="Times New Roman" w:cs="Times New Roman"/>
          <w:sz w:val="28"/>
          <w:szCs w:val="28"/>
        </w:rPr>
        <w:t xml:space="preserve">-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Закона Российской Федерации от 07.02.1992 N 2300-1 "О защите прав потребителей";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w:t>
      </w:r>
      <w:r w:rsidRPr="00684DEB">
        <w:rPr>
          <w:rFonts w:ascii="Times New Roman" w:hAnsi="Times New Roman" w:cs="Times New Roman"/>
          <w:sz w:val="28"/>
          <w:szCs w:val="28"/>
        </w:rPr>
        <w:lastRenderedPageBreak/>
        <w:t>транспорта; знаки адресации (аншлаги) и другие носители наружной информации;</w:t>
      </w:r>
    </w:p>
    <w:p w:rsidR="005A141D" w:rsidRPr="005A3EF9"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E2013F">
        <w:rPr>
          <w:rFonts w:ascii="Times New Roman" w:hAnsi="Times New Roman" w:cs="Times New Roman"/>
          <w:b/>
          <w:sz w:val="28"/>
          <w:szCs w:val="28"/>
        </w:rPr>
        <w:t xml:space="preserve">ельскохозяйственные животные и птица </w:t>
      </w:r>
      <w:r w:rsidRPr="005A3EF9">
        <w:rPr>
          <w:rFonts w:ascii="Times New Roman" w:hAnsi="Times New Roman" w:cs="Times New Roman"/>
          <w:sz w:val="28"/>
          <w:szCs w:val="28"/>
        </w:rPr>
        <w:t>- лошади, ослы, мулы, крупный рогатый скот, свиньи, мелкий рогатый скот (овцы, козы),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тягловой силы;</w:t>
      </w:r>
    </w:p>
    <w:p w:rsidR="005A141D" w:rsidRPr="005A3EF9"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A3EF9">
        <w:rPr>
          <w:rFonts w:ascii="Times New Roman" w:hAnsi="Times New Roman" w:cs="Times New Roman"/>
          <w:sz w:val="28"/>
          <w:szCs w:val="28"/>
        </w:rPr>
        <w:t xml:space="preserve"> </w:t>
      </w:r>
      <w:r w:rsidRPr="00E2013F">
        <w:rPr>
          <w:rFonts w:ascii="Times New Roman" w:hAnsi="Times New Roman" w:cs="Times New Roman"/>
          <w:b/>
          <w:sz w:val="28"/>
          <w:szCs w:val="28"/>
        </w:rPr>
        <w:t xml:space="preserve">Владелец сельскохозяйственного животного </w:t>
      </w:r>
      <w:r w:rsidRPr="005A3EF9">
        <w:rPr>
          <w:rFonts w:ascii="Times New Roman" w:hAnsi="Times New Roman" w:cs="Times New Roman"/>
          <w:sz w:val="28"/>
          <w:szCs w:val="28"/>
        </w:rPr>
        <w:t>- физическое лицо, обладающее в отношении животного правом собственности или иным вещным правом либо фактически владеющее им, осуществляющее содержание животного;</w:t>
      </w:r>
    </w:p>
    <w:p w:rsidR="005A141D" w:rsidRPr="005A3EF9"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Б</w:t>
      </w:r>
      <w:r w:rsidRPr="00E2013F">
        <w:rPr>
          <w:rFonts w:ascii="Times New Roman" w:hAnsi="Times New Roman" w:cs="Times New Roman"/>
          <w:b/>
          <w:sz w:val="28"/>
          <w:szCs w:val="28"/>
        </w:rPr>
        <w:t xml:space="preserve">езнадзорные животные </w:t>
      </w:r>
      <w:r w:rsidRPr="005A3EF9">
        <w:rPr>
          <w:rFonts w:ascii="Times New Roman" w:hAnsi="Times New Roman" w:cs="Times New Roman"/>
          <w:sz w:val="28"/>
          <w:szCs w:val="28"/>
        </w:rPr>
        <w:t>- домашние животные, находящиеся на территории Калининского сельского поселения, без сопровождающего лица.</w:t>
      </w:r>
    </w:p>
    <w:p w:rsidR="005A141D" w:rsidRPr="005A3EF9"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w:t>
      </w:r>
      <w:r w:rsidRPr="00E2013F">
        <w:rPr>
          <w:rFonts w:ascii="Times New Roman" w:hAnsi="Times New Roman" w:cs="Times New Roman"/>
          <w:b/>
          <w:sz w:val="28"/>
          <w:szCs w:val="28"/>
        </w:rPr>
        <w:t xml:space="preserve">рогон сельскохозяйственных животных </w:t>
      </w:r>
      <w:r w:rsidRPr="005A3EF9">
        <w:rPr>
          <w:rFonts w:ascii="Times New Roman" w:hAnsi="Times New Roman" w:cs="Times New Roman"/>
          <w:sz w:val="28"/>
          <w:szCs w:val="28"/>
        </w:rPr>
        <w:t>- передвижение сельскохозяйственных животных от места их постоянного нахождения до места выпаса и обратно;</w:t>
      </w:r>
    </w:p>
    <w:p w:rsidR="005A141D" w:rsidRPr="00684DEB"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w:t>
      </w:r>
      <w:r w:rsidRPr="00E2013F">
        <w:rPr>
          <w:rFonts w:ascii="Times New Roman" w:hAnsi="Times New Roman" w:cs="Times New Roman"/>
          <w:b/>
          <w:sz w:val="28"/>
          <w:szCs w:val="28"/>
        </w:rPr>
        <w:t xml:space="preserve">ыпас сельскохозяйственных животных </w:t>
      </w:r>
      <w:r w:rsidRPr="005A3EF9">
        <w:rPr>
          <w:rFonts w:ascii="Times New Roman" w:hAnsi="Times New Roman" w:cs="Times New Roman"/>
          <w:sz w:val="28"/>
          <w:szCs w:val="28"/>
        </w:rPr>
        <w:t xml:space="preserve">- контролируемое пребывание на пастбище сельскохозяйственных животных </w:t>
      </w:r>
      <w:r>
        <w:rPr>
          <w:rFonts w:ascii="Times New Roman" w:hAnsi="Times New Roman" w:cs="Times New Roman"/>
          <w:sz w:val="28"/>
          <w:szCs w:val="28"/>
        </w:rPr>
        <w:t>в специально отведенных местах.</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8</w:t>
      </w:r>
      <w:r w:rsidRPr="00684DEB">
        <w:rPr>
          <w:rFonts w:ascii="Times New Roman" w:hAnsi="Times New Roman" w:cs="Times New Roman"/>
          <w:sz w:val="28"/>
          <w:szCs w:val="28"/>
        </w:rPr>
        <w:t>.1. Иные понятия, используемые в Правилах, применяются в значениях, определенных действующим законодательством.</w:t>
      </w:r>
    </w:p>
    <w:bookmarkEnd w:id="0"/>
    <w:p w:rsidR="005A141D" w:rsidRPr="00684DEB" w:rsidRDefault="005A141D" w:rsidP="005A141D">
      <w:pPr>
        <w:numPr>
          <w:ilvl w:val="1"/>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принципы и подходы к благоустройству территории.</w:t>
      </w:r>
    </w:p>
    <w:p w:rsidR="005A141D" w:rsidRPr="00684DEB" w:rsidRDefault="005A141D" w:rsidP="005A141D">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Развитие благоустраиваемых территорий осуществляется в соответствии с муниципальной Программой благоустройства. </w:t>
      </w:r>
    </w:p>
    <w:p w:rsidR="005A141D" w:rsidRPr="00684DEB" w:rsidRDefault="005A141D" w:rsidP="005A141D">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Первый блок задач - разработка проектной документации по благоустройству территорий. </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Второй блок задач - реализация проекта по благоустройству территорий.</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Третий блок задач - содержание объектов благоустройства.</w:t>
      </w:r>
    </w:p>
    <w:p w:rsidR="005A141D" w:rsidRPr="00684DEB" w:rsidRDefault="005A141D" w:rsidP="005A141D">
      <w:pPr>
        <w:numPr>
          <w:ilvl w:val="2"/>
          <w:numId w:val="1"/>
        </w:numPr>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Участники деятельности по благоустройству:</w:t>
      </w:r>
    </w:p>
    <w:p w:rsidR="005A141D" w:rsidRPr="00684DEB" w:rsidRDefault="005A141D" w:rsidP="005A141D">
      <w:pPr>
        <w:widowControl w:val="0"/>
        <w:tabs>
          <w:tab w:val="left" w:pos="567"/>
        </w:tabs>
        <w:spacing w:after="120" w:line="240" w:lineRule="auto"/>
        <w:ind w:firstLine="709"/>
        <w:jc w:val="both"/>
        <w:rPr>
          <w:rFonts w:ascii="Times New Roman" w:hAnsi="Times New Roman" w:cs="Times New Roman"/>
          <w:sz w:val="28"/>
          <w:szCs w:val="28"/>
        </w:rPr>
      </w:pPr>
      <w:proofErr w:type="gramStart"/>
      <w:r w:rsidRPr="00684DEB">
        <w:rPr>
          <w:rFonts w:ascii="Times New Roman" w:hAnsi="Times New Roman" w:cs="Times New Roman"/>
          <w:sz w:val="28"/>
          <w:szCs w:val="28"/>
        </w:rPr>
        <w:t>а)</w:t>
      </w:r>
      <w:r w:rsidRPr="00684DEB">
        <w:rPr>
          <w:rFonts w:ascii="Times New Roman" w:hAnsi="Times New Roman" w:cs="Times New Roman"/>
          <w:sz w:val="28"/>
          <w:szCs w:val="28"/>
        </w:rPr>
        <w:tab/>
      </w:r>
      <w:proofErr w:type="gramEnd"/>
      <w:r w:rsidRPr="00684DEB">
        <w:rPr>
          <w:rFonts w:ascii="Times New Roman" w:hAnsi="Times New Roman" w:cs="Times New Roman"/>
          <w:sz w:val="28"/>
          <w:szCs w:val="28"/>
        </w:rPr>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5A141D" w:rsidRPr="00684DEB" w:rsidRDefault="005A141D" w:rsidP="005A141D">
      <w:pPr>
        <w:widowControl w:val="0"/>
        <w:tabs>
          <w:tab w:val="left" w:pos="567"/>
        </w:tabs>
        <w:spacing w:after="120" w:line="240" w:lineRule="auto"/>
        <w:ind w:firstLine="709"/>
        <w:jc w:val="both"/>
        <w:rPr>
          <w:rFonts w:ascii="Times New Roman" w:hAnsi="Times New Roman" w:cs="Times New Roman"/>
          <w:sz w:val="28"/>
          <w:szCs w:val="28"/>
        </w:rPr>
      </w:pPr>
      <w:proofErr w:type="gramStart"/>
      <w:r w:rsidRPr="00684DEB">
        <w:rPr>
          <w:rFonts w:ascii="Times New Roman" w:hAnsi="Times New Roman" w:cs="Times New Roman"/>
          <w:sz w:val="28"/>
          <w:szCs w:val="28"/>
        </w:rPr>
        <w:t>б)</w:t>
      </w:r>
      <w:r w:rsidRPr="00684DEB">
        <w:rPr>
          <w:rFonts w:ascii="Times New Roman" w:hAnsi="Times New Roman" w:cs="Times New Roman"/>
          <w:sz w:val="28"/>
          <w:szCs w:val="28"/>
        </w:rPr>
        <w:tab/>
      </w:r>
      <w:proofErr w:type="gramEnd"/>
      <w:r w:rsidRPr="00684DEB">
        <w:rPr>
          <w:rFonts w:ascii="Times New Roman" w:hAnsi="Times New Roman" w:cs="Times New Roman"/>
          <w:sz w:val="28"/>
          <w:szCs w:val="28"/>
        </w:rPr>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5A141D" w:rsidRPr="00684DEB" w:rsidRDefault="005A141D" w:rsidP="005A141D">
      <w:pPr>
        <w:widowControl w:val="0"/>
        <w:tabs>
          <w:tab w:val="left" w:pos="567"/>
          <w:tab w:val="left" w:pos="709"/>
        </w:tabs>
        <w:spacing w:after="120" w:line="240" w:lineRule="auto"/>
        <w:ind w:firstLine="709"/>
        <w:jc w:val="both"/>
        <w:rPr>
          <w:rFonts w:ascii="Times New Roman" w:hAnsi="Times New Roman" w:cs="Times New Roman"/>
          <w:sz w:val="28"/>
          <w:szCs w:val="28"/>
        </w:rPr>
      </w:pPr>
      <w:proofErr w:type="gramStart"/>
      <w:r w:rsidRPr="00684DEB">
        <w:rPr>
          <w:rFonts w:ascii="Times New Roman" w:hAnsi="Times New Roman" w:cs="Times New Roman"/>
          <w:sz w:val="28"/>
          <w:szCs w:val="28"/>
        </w:rPr>
        <w:lastRenderedPageBreak/>
        <w:t>в)</w:t>
      </w:r>
      <w:r w:rsidRPr="00684DEB">
        <w:rPr>
          <w:rFonts w:ascii="Times New Roman" w:hAnsi="Times New Roman" w:cs="Times New Roman"/>
          <w:sz w:val="28"/>
          <w:szCs w:val="28"/>
        </w:rPr>
        <w:tab/>
      </w:r>
      <w:proofErr w:type="gramEnd"/>
      <w:r w:rsidRPr="00684DEB">
        <w:rPr>
          <w:rFonts w:ascii="Times New Roman" w:hAnsi="Times New Roman" w:cs="Times New Roman"/>
          <w:sz w:val="28"/>
          <w:szCs w:val="28"/>
        </w:rPr>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5A141D" w:rsidRPr="00684DEB" w:rsidRDefault="005A141D" w:rsidP="005A141D">
      <w:pPr>
        <w:widowControl w:val="0"/>
        <w:tabs>
          <w:tab w:val="left" w:pos="567"/>
          <w:tab w:val="left" w:pos="709"/>
          <w:tab w:val="left" w:pos="1224"/>
        </w:tabs>
        <w:spacing w:after="120" w:line="240" w:lineRule="auto"/>
        <w:ind w:firstLine="709"/>
        <w:jc w:val="both"/>
        <w:rPr>
          <w:rFonts w:ascii="Times New Roman" w:hAnsi="Times New Roman" w:cs="Times New Roman"/>
          <w:sz w:val="28"/>
          <w:szCs w:val="28"/>
        </w:rPr>
      </w:pPr>
      <w:proofErr w:type="gramStart"/>
      <w:r w:rsidRPr="00684DEB">
        <w:rPr>
          <w:rFonts w:ascii="Times New Roman" w:hAnsi="Times New Roman" w:cs="Times New Roman"/>
          <w:sz w:val="28"/>
          <w:szCs w:val="28"/>
        </w:rPr>
        <w:t>г)</w:t>
      </w:r>
      <w:r w:rsidRPr="00684DEB">
        <w:rPr>
          <w:rFonts w:ascii="Times New Roman" w:hAnsi="Times New Roman" w:cs="Times New Roman"/>
          <w:sz w:val="28"/>
          <w:szCs w:val="28"/>
        </w:rPr>
        <w:tab/>
      </w:r>
      <w:proofErr w:type="gramEnd"/>
      <w:r w:rsidRPr="00684DEB">
        <w:rPr>
          <w:rFonts w:ascii="Times New Roman" w:hAnsi="Times New Roman" w:cs="Times New Roman"/>
          <w:sz w:val="28"/>
          <w:szCs w:val="28"/>
        </w:rPr>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5A141D" w:rsidRPr="00684DEB" w:rsidRDefault="005A141D" w:rsidP="005A141D">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д) </w:t>
      </w:r>
      <w:r w:rsidRPr="00684DEB">
        <w:rPr>
          <w:rFonts w:ascii="Times New Roman" w:hAnsi="Times New Roman" w:cs="Times New Roman"/>
          <w:sz w:val="28"/>
          <w:szCs w:val="28"/>
        </w:rPr>
        <w:tab/>
        <w:t>исполнители работ, специалисты по благоустройству и озеленению, в том числе по возведению малых архитектурных форм;</w:t>
      </w:r>
    </w:p>
    <w:p w:rsidR="005A141D" w:rsidRPr="00684DEB" w:rsidRDefault="005A141D" w:rsidP="005A141D">
      <w:pPr>
        <w:widowControl w:val="0"/>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е) </w:t>
      </w:r>
      <w:r w:rsidRPr="00684DEB">
        <w:rPr>
          <w:rFonts w:ascii="Times New Roman" w:hAnsi="Times New Roman" w:cs="Times New Roman"/>
          <w:sz w:val="28"/>
          <w:szCs w:val="28"/>
        </w:rPr>
        <w:tab/>
        <w:t>иные лица.</w:t>
      </w:r>
    </w:p>
    <w:p w:rsidR="005A141D" w:rsidRPr="00684DEB" w:rsidRDefault="005A141D" w:rsidP="005A141D">
      <w:pPr>
        <w:widowControl w:val="0"/>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5A141D" w:rsidRPr="00684DEB" w:rsidRDefault="005A141D" w:rsidP="005A141D">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684DEB">
        <w:rPr>
          <w:rFonts w:ascii="Times New Roman" w:hAnsi="Times New Roman" w:cs="Times New Roman"/>
          <w:sz w:val="28"/>
          <w:szCs w:val="28"/>
        </w:rPr>
        <w:t>минЖКХ</w:t>
      </w:r>
      <w:proofErr w:type="spellEnd"/>
      <w:r w:rsidRPr="00684DEB">
        <w:rPr>
          <w:rFonts w:ascii="Times New Roman" w:hAnsi="Times New Roman" w:cs="Times New Roman"/>
          <w:sz w:val="28"/>
          <w:szCs w:val="28"/>
        </w:rPr>
        <w:t xml:space="preserve">) №103 от 15.06.2017.  </w:t>
      </w:r>
    </w:p>
    <w:p w:rsidR="005A141D" w:rsidRPr="00684DEB" w:rsidRDefault="005A141D" w:rsidP="005A141D">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Инвентаризации подлежат все дворовые и общественные территории муниципального образования.</w:t>
      </w:r>
    </w:p>
    <w:p w:rsidR="005A141D" w:rsidRPr="00684DEB" w:rsidRDefault="005A141D" w:rsidP="005A141D">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5A141D" w:rsidRPr="00684DEB" w:rsidRDefault="005A141D" w:rsidP="005A141D">
      <w:pPr>
        <w:widowControl w:val="0"/>
        <w:numPr>
          <w:ilvl w:val="2"/>
          <w:numId w:val="1"/>
        </w:numPr>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паспорте объекта благоустройства отражается следующая информация:</w:t>
      </w:r>
    </w:p>
    <w:p w:rsidR="005A141D" w:rsidRPr="00684DEB" w:rsidRDefault="005A141D" w:rsidP="005A141D">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 собственниках и границах земельных участков, формирующих территорию объекта благоустройства;</w:t>
      </w:r>
    </w:p>
    <w:p w:rsidR="005A141D" w:rsidRPr="00684DEB" w:rsidRDefault="005A141D" w:rsidP="005A141D">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ситуационный план;</w:t>
      </w:r>
    </w:p>
    <w:p w:rsidR="005A141D" w:rsidRPr="00684DEB" w:rsidRDefault="005A141D" w:rsidP="005A141D">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элементы благоустройства,</w:t>
      </w:r>
    </w:p>
    <w:p w:rsidR="005A141D" w:rsidRPr="00684DEB" w:rsidRDefault="005A141D" w:rsidP="005A141D">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сведения о текущем состоянии;</w:t>
      </w:r>
    </w:p>
    <w:p w:rsidR="005A141D" w:rsidRPr="00684DEB" w:rsidRDefault="005A141D" w:rsidP="005A141D">
      <w:pPr>
        <w:widowControl w:val="0"/>
        <w:numPr>
          <w:ilvl w:val="0"/>
          <w:numId w:val="2"/>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сведения о планируемых мероприятиях по благоустройству территорий.</w:t>
      </w:r>
    </w:p>
    <w:p w:rsidR="005A141D" w:rsidRPr="00684DEB" w:rsidRDefault="005A141D" w:rsidP="005A141D">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5A141D" w:rsidRPr="00684DEB" w:rsidRDefault="005A141D" w:rsidP="005A141D">
      <w:pPr>
        <w:widowControl w:val="0"/>
        <w:numPr>
          <w:ilvl w:val="2"/>
          <w:numId w:val="1"/>
        </w:numPr>
        <w:tabs>
          <w:tab w:val="left" w:pos="567"/>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5A141D" w:rsidRPr="00684DEB" w:rsidRDefault="005A141D" w:rsidP="005A141D">
      <w:pPr>
        <w:widowControl w:val="0"/>
        <w:numPr>
          <w:ilvl w:val="1"/>
          <w:numId w:val="1"/>
        </w:numPr>
        <w:shd w:val="clear" w:color="auto" w:fill="FFFFFF"/>
        <w:autoSpaceDE w:val="0"/>
        <w:autoSpaceDN w:val="0"/>
        <w:adjustRightInd w:val="0"/>
        <w:spacing w:after="120" w:line="240" w:lineRule="auto"/>
        <w:ind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Настоящие Правила содержат следующие разделы:</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Общие положения;</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уборки и содержания территории;</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Особенности уборки территорий населенных пунктов Краснокрымского сельского поселения по сезонам года;</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Озеленение территории и содержание зеленых насаждений;</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размещения и эксплуатации рекламно-информационных элементов на территории Краснокрымского сельского поселения;</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Содержание и эксплуатация дорог;</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Профилактика противоправных и чрезвычайных ситуаций, связанных с домашними (в том числе сельскохозяйственными) животными и птицей в Краснокрымском сельском поселении;</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Особые условия благоустройства, уборки и содержания территории Краснокрымского сельского поселения;</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 xml:space="preserve">Особые требования к доступности городской среды для </w:t>
      </w:r>
      <w:r w:rsidRPr="00684DEB">
        <w:rPr>
          <w:rFonts w:ascii="Times New Roman" w:hAnsi="Times New Roman" w:cs="Times New Roman"/>
          <w:sz w:val="28"/>
          <w:szCs w:val="28"/>
        </w:rPr>
        <w:lastRenderedPageBreak/>
        <w:t>маломобильных групп населения;</w:t>
      </w:r>
    </w:p>
    <w:p w:rsidR="005A141D" w:rsidRPr="00684DEB" w:rsidRDefault="005A141D" w:rsidP="005A141D">
      <w:pPr>
        <w:widowControl w:val="0"/>
        <w:numPr>
          <w:ilvl w:val="0"/>
          <w:numId w:val="7"/>
        </w:numPr>
        <w:shd w:val="clear" w:color="auto" w:fill="FFFFFF"/>
        <w:tabs>
          <w:tab w:val="left" w:pos="986"/>
        </w:tabs>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684DEB">
        <w:rPr>
          <w:rFonts w:ascii="Times New Roman" w:hAnsi="Times New Roman" w:cs="Times New Roman"/>
          <w:sz w:val="28"/>
          <w:szCs w:val="28"/>
        </w:rPr>
        <w:t>Контроль за исполнением и ответственность за нарушение Правил.</w:t>
      </w:r>
    </w:p>
    <w:p w:rsidR="005A141D" w:rsidRPr="00684DEB" w:rsidRDefault="005A141D" w:rsidP="005A141D">
      <w:pPr>
        <w:widowControl w:val="0"/>
        <w:tabs>
          <w:tab w:val="left" w:pos="567"/>
        </w:tabs>
        <w:spacing w:after="120" w:line="240" w:lineRule="auto"/>
        <w:ind w:firstLine="709"/>
        <w:jc w:val="both"/>
        <w:rPr>
          <w:rFonts w:ascii="Times New Roman" w:hAnsi="Times New Roman" w:cs="Times New Roman"/>
          <w:sz w:val="28"/>
          <w:szCs w:val="28"/>
        </w:rPr>
      </w:pPr>
    </w:p>
    <w:p w:rsidR="005A141D" w:rsidRPr="00E512E8" w:rsidRDefault="005A141D" w:rsidP="005A141D">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bookmarkStart w:id="1" w:name="bookmark10"/>
      <w:r w:rsidRPr="00684DEB">
        <w:rPr>
          <w:rFonts w:ascii="Times New Roman" w:hAnsi="Times New Roman" w:cs="Times New Roman"/>
          <w:b/>
          <w:bCs/>
          <w:sz w:val="28"/>
          <w:szCs w:val="28"/>
        </w:rPr>
        <w:t>Порядок уборки и содержания территории.</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Юридические и физические лица обязаны соблюдать чистоту и поддерживать порядок на всей территории Краснокрымского сельского поселения, в том числе на земельных участках, находящихся в частной собственности.</w:t>
      </w:r>
    </w:p>
    <w:p w:rsidR="005A141D" w:rsidRPr="00774F43"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5A141D" w:rsidRPr="00774F43" w:rsidRDefault="005A141D" w:rsidP="005A141D">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-для юридических лиц - их руководители, если иное не установлено внутренним распорядительным документом;</w:t>
      </w:r>
    </w:p>
    <w:p w:rsidR="005A141D" w:rsidRPr="00774F43" w:rsidRDefault="005A141D" w:rsidP="005A141D">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объектах торговли, общественного питания и бытового обслуживания, а также оказания услуг - собственники (владельцы) данных объектов, индивидуальные предприниматели, осуществляющие деятельность в данных объектах;</w:t>
      </w:r>
    </w:p>
    <w:p w:rsidR="005A141D" w:rsidRPr="00774F43" w:rsidRDefault="005A141D" w:rsidP="005A141D">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садоводческих, дачных, гаражных, жилищно-строительных и пр. кооперативах и товариществах собственников жилья, и прочих потребительских кооперативах, и товариществах - их председатели (законные представители);</w:t>
      </w:r>
    </w:p>
    <w:p w:rsidR="005A141D" w:rsidRPr="00774F43" w:rsidRDefault="005A141D" w:rsidP="005A141D">
      <w:pPr>
        <w:tabs>
          <w:tab w:val="left" w:pos="878"/>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незастроенных территориях – собственники (владельцы) земельных участков;</w:t>
      </w:r>
    </w:p>
    <w:p w:rsidR="005A141D" w:rsidRPr="00774F43" w:rsidRDefault="005A141D" w:rsidP="005A141D">
      <w:pPr>
        <w:widowControl w:val="0"/>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-на строительных площадках – собственники (владельцы) земельных участков или руководители организации-подрядчика;</w:t>
      </w:r>
    </w:p>
    <w:p w:rsidR="005A141D" w:rsidRPr="00774F43" w:rsidRDefault="005A141D" w:rsidP="005A141D">
      <w:pPr>
        <w:tabs>
          <w:tab w:val="left" w:pos="851"/>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частных домовладениях и прочих объектах – собственники (владельцы) домов, объектов, либо лица ими уполномоченные;</w:t>
      </w:r>
    </w:p>
    <w:p w:rsidR="005A141D" w:rsidRPr="00774F43" w:rsidRDefault="005A141D" w:rsidP="005A141D">
      <w:pPr>
        <w:tabs>
          <w:tab w:val="left" w:pos="851"/>
        </w:tabs>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t>-в многоквартирных домах - руководители или уполномоченные лица организации, осуществляющей управление многоквартирным домом.</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на балансе, в хозяйственном ведении, оперативном управлении или по договору на обслуживание которых находятся земельные участки, здания, сооружения, строения, нежилые помещения в жилых домах и иные объекты или ином вещном праве, со своевременным вывозом мусора, а в зимнее время - снега в специально отведенные места в соответствии с действующим законодательством и настоящими Правилами.</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Порядок участия собственников зданий (помещений в них), сооружений в благоустройстве прилегающих территорий:</w:t>
      </w:r>
    </w:p>
    <w:p w:rsidR="005A141D" w:rsidRPr="00774F43" w:rsidRDefault="005A141D" w:rsidP="005A141D">
      <w:pPr>
        <w:widowControl w:val="0"/>
        <w:numPr>
          <w:ilvl w:val="2"/>
          <w:numId w:val="1"/>
        </w:numPr>
        <w:spacing w:after="120" w:line="240" w:lineRule="auto"/>
        <w:ind w:firstLine="709"/>
        <w:jc w:val="both"/>
        <w:rPr>
          <w:rFonts w:ascii="Times New Roman" w:eastAsia="Times New Roman" w:hAnsi="Times New Roman" w:cs="Times New Roman"/>
          <w:sz w:val="28"/>
          <w:szCs w:val="28"/>
        </w:rPr>
      </w:pPr>
      <w:r w:rsidRPr="00774F43">
        <w:rPr>
          <w:rFonts w:ascii="Times New Roman" w:eastAsia="Times New Roman" w:hAnsi="Times New Roman" w:cs="Times New Roman"/>
          <w:sz w:val="28"/>
          <w:szCs w:val="28"/>
        </w:rPr>
        <w:lastRenderedPageBreak/>
        <w:t xml:space="preserve">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 </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Для определения границ прилегающих территорий рекомендуется руководствоваться следующими параметрами: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774F43">
        <w:rPr>
          <w:rFonts w:ascii="Times New Roman" w:hAnsi="Times New Roman" w:cs="Times New Roman"/>
          <w:sz w:val="28"/>
          <w:szCs w:val="28"/>
        </w:rPr>
        <w:t>равноудаленности</w:t>
      </w:r>
      <w:proofErr w:type="spellEnd"/>
      <w:r w:rsidRPr="00774F43">
        <w:rPr>
          <w:rFonts w:ascii="Times New Roman" w:hAnsi="Times New Roman" w:cs="Times New Roman"/>
          <w:sz w:val="28"/>
          <w:szCs w:val="28"/>
        </w:rPr>
        <w:t xml:space="preserve"> границ отведенных территорий.</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и (или) законные владельцы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 территории Краснокрымского сельского поселения запрещается накапливать и размещать отходы производства и потребления в несанкционированных местах.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Сбор, накопление, транспортирование, обработка, утилизация, обезвреживание, размещение отходов на территории Краснокрымского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Сбор мусора на территории Краснокрымского сельского поселения организуется бестарным способом.</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Установка контейнерных площадок на территории Краснокрымского сельского поселения допускается в исключительных случаях.</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контейнерных площадок допускается только при соблюдении соответствующих стандартов, правил, иных норм, действующих на территории Краснокрымского сельского поселения.</w:t>
      </w:r>
    </w:p>
    <w:p w:rsidR="005A141D"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Размещение контейнерных площадок допускается исключительно в соответствии с территориальной схемой обращения с отходами, в том числе с твердыми коммунальными отходами, на территории Краснокрымского сельского поселения, утверждаемой в установленном порядке.</w:t>
      </w:r>
    </w:p>
    <w:p w:rsidR="00A96FF8" w:rsidRPr="005B6C7A" w:rsidRDefault="00E52E8C"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5B6C7A">
        <w:rPr>
          <w:rFonts w:ascii="Times New Roman" w:hAnsi="Times New Roman" w:cs="Times New Roman"/>
          <w:sz w:val="28"/>
          <w:szCs w:val="28"/>
        </w:rPr>
        <w:t xml:space="preserve">Контейнерные площадки, независимо от видов мусоросборников должны иметь подъездной путь, твердое </w:t>
      </w:r>
      <w:proofErr w:type="gramStart"/>
      <w:r w:rsidRPr="005B6C7A">
        <w:rPr>
          <w:rFonts w:ascii="Times New Roman" w:hAnsi="Times New Roman" w:cs="Times New Roman"/>
          <w:sz w:val="28"/>
          <w:szCs w:val="28"/>
        </w:rPr>
        <w:t>( асфальтовое</w:t>
      </w:r>
      <w:proofErr w:type="gramEnd"/>
      <w:r w:rsidRPr="005B6C7A">
        <w:rPr>
          <w:rFonts w:ascii="Times New Roman" w:hAnsi="Times New Roman" w:cs="Times New Roman"/>
          <w:sz w:val="28"/>
          <w:szCs w:val="28"/>
        </w:rPr>
        <w:t xml:space="preserve">, бетонное) покрытие с уклоном для отведения талых и дождевых сточных вод, а также  ограждение </w:t>
      </w:r>
      <w:bookmarkStart w:id="2" w:name="_GoBack"/>
      <w:bookmarkEnd w:id="2"/>
      <w:r w:rsidRPr="005B6C7A">
        <w:rPr>
          <w:rFonts w:ascii="Times New Roman" w:hAnsi="Times New Roman" w:cs="Times New Roman"/>
          <w:sz w:val="28"/>
          <w:szCs w:val="28"/>
        </w:rPr>
        <w:t>с трех сторон высотой не менее 1 метра.</w:t>
      </w:r>
      <w:r w:rsidR="00A96FF8" w:rsidRPr="00A96FF8">
        <w:rPr>
          <w:rFonts w:ascii="Times New Roman" w:hAnsi="Times New Roman" w:cs="Times New Roman"/>
          <w:sz w:val="28"/>
          <w:szCs w:val="28"/>
        </w:rPr>
        <w:t xml:space="preserve"> </w:t>
      </w:r>
    </w:p>
    <w:p w:rsidR="00A96FF8" w:rsidRPr="00774F43" w:rsidRDefault="00A96FF8" w:rsidP="00A96FF8">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качестве ограждения контейнерной площадки могут быть использованы зеленые насаждения. Контейнерные площадки могут оборудоваться навесом (крышей), не допускающим попадание в контейнеры атмосферных осадков.</w:t>
      </w:r>
    </w:p>
    <w:p w:rsidR="005A141D" w:rsidRPr="005B6C7A" w:rsidRDefault="004416E4"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5B6C7A">
        <w:rPr>
          <w:rFonts w:ascii="Times New Roman" w:hAnsi="Times New Roman" w:cs="Times New Roman"/>
          <w:sz w:val="28"/>
          <w:szCs w:val="28"/>
        </w:rPr>
        <w:t xml:space="preserve">Количество мусоросборников, устанавливаемых на контейнерных площадках, определяется Администрацией Краснокрымского сельского поселения в соответствии с установленными нормативами </w:t>
      </w:r>
      <w:proofErr w:type="gramStart"/>
      <w:r w:rsidRPr="005B6C7A">
        <w:rPr>
          <w:rFonts w:ascii="Times New Roman" w:hAnsi="Times New Roman" w:cs="Times New Roman"/>
          <w:sz w:val="28"/>
          <w:szCs w:val="28"/>
        </w:rPr>
        <w:t>накопления  ТКО</w:t>
      </w:r>
      <w:proofErr w:type="gramEnd"/>
      <w:r w:rsidRPr="005B6C7A">
        <w:rPr>
          <w:rFonts w:ascii="Times New Roman" w:hAnsi="Times New Roman" w:cs="Times New Roman"/>
          <w:sz w:val="28"/>
          <w:szCs w:val="28"/>
        </w:rPr>
        <w:t xml:space="preserve">. </w:t>
      </w:r>
    </w:p>
    <w:p w:rsidR="004416E4" w:rsidRPr="005B6C7A" w:rsidRDefault="004416E4"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5B6C7A">
        <w:rPr>
          <w:rFonts w:ascii="Times New Roman" w:hAnsi="Times New Roman" w:cs="Times New Roman"/>
          <w:sz w:val="28"/>
          <w:szCs w:val="28"/>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w:t>
      </w:r>
      <w:proofErr w:type="gramStart"/>
      <w:r w:rsidRPr="005B6C7A">
        <w:rPr>
          <w:rFonts w:ascii="Times New Roman" w:hAnsi="Times New Roman" w:cs="Times New Roman"/>
          <w:sz w:val="28"/>
          <w:szCs w:val="28"/>
        </w:rPr>
        <w:t>накопления  КГО</w:t>
      </w:r>
      <w:proofErr w:type="gramEnd"/>
      <w:r w:rsidRPr="005B6C7A">
        <w:rPr>
          <w:rFonts w:ascii="Times New Roman" w:hAnsi="Times New Roman" w:cs="Times New Roman"/>
          <w:sz w:val="28"/>
          <w:szCs w:val="28"/>
        </w:rPr>
        <w:t>.</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Контейнерные площадки должны очищаться от мусора, грязи, снега, наледи лицами, на </w:t>
      </w:r>
      <w:proofErr w:type="gramStart"/>
      <w:r w:rsidRPr="00774F43">
        <w:rPr>
          <w:rFonts w:ascii="Times New Roman" w:hAnsi="Times New Roman" w:cs="Times New Roman"/>
          <w:sz w:val="28"/>
          <w:szCs w:val="28"/>
        </w:rPr>
        <w:t>которых  в</w:t>
      </w:r>
      <w:proofErr w:type="gramEnd"/>
      <w:r w:rsidRPr="00774F43">
        <w:rPr>
          <w:rFonts w:ascii="Times New Roman" w:hAnsi="Times New Roman" w:cs="Times New Roman"/>
          <w:sz w:val="28"/>
          <w:szCs w:val="28"/>
        </w:rPr>
        <w:t xml:space="preserve"> соответствии с законодательством  Российской Федерации возложена обязанность по содержанию контейнерных площадок, содержаться в соответствии с санитарными нормами и правилами, в технически исправном состоянии.</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устанавливать контейнеры и бункера-накопители на проезжей части, тротуарах, газонах и в проездах дворов.</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Ответственность за содержание контейнерных площадок и площадок для бункеров-накопителей и их зачистку (уборку) возлагается на собственника площадки:</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Вывоз отходов осуществляется специализированными организациями в соответствии с утвержденными графиками. Периодичность вывоза твердых бытовых отходов определяется исходя из утвержденных норм образования отходов. Вывоз мусора из контейнеров и бункеров-накопителей осуществляется по мере их наполнения, но не реже одного раза в шесть дней. Образование свалочных очагов, равно как переполнение контейнеров не допускается.</w:t>
      </w:r>
      <w:r w:rsidRPr="00774F43">
        <w:rPr>
          <w:rFonts w:ascii="Times New Roman" w:hAnsi="Times New Roman" w:cs="Times New Roman"/>
        </w:rPr>
        <w:t xml:space="preserve"> </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Нарушение графика вывоза ТКО региональным </w:t>
      </w:r>
      <w:r w:rsidRPr="00774F43">
        <w:rPr>
          <w:rFonts w:ascii="Times New Roman" w:hAnsi="Times New Roman" w:cs="Times New Roman"/>
          <w:sz w:val="28"/>
          <w:szCs w:val="28"/>
        </w:rPr>
        <w:lastRenderedPageBreak/>
        <w:t>оператором, повлекшее образование свалочных очагов не допускается.</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proofErr w:type="gramStart"/>
      <w:r w:rsidRPr="00774F43">
        <w:rPr>
          <w:rFonts w:ascii="Times New Roman" w:hAnsi="Times New Roman" w:cs="Times New Roman"/>
          <w:sz w:val="28"/>
          <w:szCs w:val="28"/>
        </w:rPr>
        <w:t>Удаление  с</w:t>
      </w:r>
      <w:proofErr w:type="gramEnd"/>
      <w:r w:rsidRPr="00774F43">
        <w:rPr>
          <w:rFonts w:ascii="Times New Roman" w:hAnsi="Times New Roman" w:cs="Times New Roman"/>
          <w:sz w:val="28"/>
          <w:szCs w:val="28"/>
        </w:rPr>
        <w:t xml:space="preserve"> контейнерной площадки ТКО, оброненных при погрузке, и перемещение их в мусоровоз, производится работниками организации, осуществляющей транспортирование отходов.  </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Региональный оператор несет ответственность за обращение с твердыми коммунальными отходами (ТКО) в части работ, отнесенных к его компетенции.</w:t>
      </w:r>
    </w:p>
    <w:p w:rsidR="005A141D" w:rsidRPr="00774F43" w:rsidRDefault="005A141D" w:rsidP="005A141D">
      <w:pPr>
        <w:numPr>
          <w:ilvl w:val="1"/>
          <w:numId w:val="1"/>
        </w:num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5A141D" w:rsidRPr="00774F43" w:rsidRDefault="005A141D" w:rsidP="005A141D">
      <w:pPr>
        <w:shd w:val="clear" w:color="auto" w:fill="FFFFFF"/>
        <w:tabs>
          <w:tab w:val="left" w:pos="1152"/>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5A141D" w:rsidRPr="00774F43" w:rsidRDefault="005A141D" w:rsidP="005A141D">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Накопление (складирование) и вывоз отходов производства и потребления.</w:t>
      </w:r>
    </w:p>
    <w:p w:rsidR="005A141D" w:rsidRPr="00774F43" w:rsidRDefault="005A141D" w:rsidP="005A141D">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Для накопления (складирования)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могут устанавливаться контейнеры для накопления ТКО и бункеры-накопители.</w:t>
      </w:r>
    </w:p>
    <w:p w:rsidR="005A141D" w:rsidRPr="00774F43" w:rsidRDefault="005A141D" w:rsidP="005A141D">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Накопление (складирование)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Складирование отходов на территории предприятия вне специально отведенных мест запрещается.</w:t>
      </w:r>
    </w:p>
    <w:p w:rsidR="005A141D" w:rsidRPr="00774F43" w:rsidRDefault="005A141D" w:rsidP="005A141D">
      <w:pPr>
        <w:numPr>
          <w:ilvl w:val="2"/>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Запрещено складирование отходов, образовавшихся во время ремонта, в места временного хранения отходов.</w:t>
      </w:r>
    </w:p>
    <w:p w:rsidR="005A141D" w:rsidRPr="00774F43" w:rsidRDefault="005A141D" w:rsidP="005A141D">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w:t>
      </w:r>
      <w:r w:rsidRPr="00774F43">
        <w:rPr>
          <w:rFonts w:ascii="Times New Roman" w:hAnsi="Times New Roman" w:cs="Times New Roman"/>
          <w:sz w:val="28"/>
          <w:szCs w:val="28"/>
        </w:rPr>
        <w:lastRenderedPageBreak/>
        <w:t>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5A141D" w:rsidRPr="00774F43" w:rsidRDefault="005A141D" w:rsidP="005A141D">
      <w:pPr>
        <w:numPr>
          <w:ilvl w:val="1"/>
          <w:numId w:val="1"/>
        </w:num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r w:rsidRPr="00774F43">
        <w:rPr>
          <w:rFonts w:ascii="Times New Roman" w:hAnsi="Times New Roman" w:cs="Times New Roman"/>
          <w:sz w:val="28"/>
          <w:szCs w:val="28"/>
        </w:rPr>
        <w:t>куб.м</w:t>
      </w:r>
      <w:proofErr w:type="spellEnd"/>
      <w:r w:rsidRPr="00774F43">
        <w:rPr>
          <w:rFonts w:ascii="Times New Roman" w:hAnsi="Times New Roman" w:cs="Times New Roman"/>
          <w:sz w:val="28"/>
          <w:szCs w:val="28"/>
        </w:rPr>
        <w:t xml:space="preserve">. (урны, баки). </w:t>
      </w:r>
    </w:p>
    <w:p w:rsidR="005A141D" w:rsidRPr="00774F43" w:rsidRDefault="005A141D" w:rsidP="005A141D">
      <w:pPr>
        <w:pStyle w:val="a3"/>
        <w:numPr>
          <w:ilvl w:val="2"/>
          <w:numId w:val="1"/>
        </w:numPr>
        <w:spacing w:after="120" w:line="240" w:lineRule="auto"/>
        <w:ind w:left="0" w:firstLine="709"/>
        <w:jc w:val="both"/>
        <w:rPr>
          <w:rFonts w:ascii="Times New Roman" w:hAnsi="Times New Roman" w:cs="Times New Roman"/>
          <w:sz w:val="28"/>
          <w:szCs w:val="28"/>
        </w:rPr>
      </w:pPr>
      <w:r w:rsidRPr="00774F43">
        <w:rPr>
          <w:rFonts w:ascii="Times New Roman" w:hAnsi="Times New Roman" w:cs="Times New Roman"/>
          <w:sz w:val="28"/>
          <w:szCs w:val="28"/>
        </w:rPr>
        <w:t>У входов в объекты торговли, сферы услуг, бытового обслуживания, общественного питания, а также возле коммерческих объектов самообслуживания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либо у терминала самообслуживания; допускается выставление незакрепленных урн на время работы объекта торговли, сферы услуг и бытового обслуживания.</w:t>
      </w:r>
    </w:p>
    <w:p w:rsidR="005A141D" w:rsidRPr="00774F43" w:rsidRDefault="005A141D" w:rsidP="005A141D">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2.9.2 Переполнение урн, баков влекущее засорение территории не допускается.</w:t>
      </w:r>
    </w:p>
    <w:p w:rsidR="005A141D" w:rsidRPr="00774F43" w:rsidRDefault="005A141D" w:rsidP="005A141D">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Очистку мусорных урн, установленных у входов в здания (сооружения) и в границах объектов благоустройства территории, обеспечивают собственники (владельцы) по мере заполнения, но не реже одного раза в день.</w:t>
      </w:r>
    </w:p>
    <w:p w:rsidR="005A141D" w:rsidRPr="00774F43" w:rsidRDefault="005A141D" w:rsidP="005A141D">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xml:space="preserve">- Урны, расположенные на остановках городского пассажирского транспорта, обязаны очищать и промывать собственники и владельцы остановок, а урны, установленные у объектов торговли, сферы услуг и бытового обслуживания, - указанные организации. </w:t>
      </w:r>
    </w:p>
    <w:p w:rsidR="005A141D" w:rsidRPr="00774F43" w:rsidRDefault="005A141D" w:rsidP="005A141D">
      <w:pPr>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 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5A141D" w:rsidRPr="00774F43" w:rsidRDefault="005A141D" w:rsidP="005A141D">
      <w:pPr>
        <w:numPr>
          <w:ilvl w:val="1"/>
          <w:numId w:val="1"/>
        </w:numPr>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Установка уличного КБО и его очистка осуществляются собственниками (владельцами) объектов благоустройства.</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На территории общего пользования Краснокрымского сельского поселения запрещено сжигание отходов производства и потребления.</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Жилые здания, не имеющие канализации, должны иметь утепленные выгребные ямы для сбора туалетных и помойных нечистот с </w:t>
      </w:r>
      <w:r w:rsidRPr="00774F43">
        <w:rPr>
          <w:rFonts w:ascii="Times New Roman" w:hAnsi="Times New Roman" w:cs="Times New Roman"/>
          <w:sz w:val="28"/>
          <w:szCs w:val="28"/>
        </w:rPr>
        <w:lastRenderedPageBreak/>
        <w:t xml:space="preserve">непроницаемым дном, стенками и крышками с решетками, с ячейками не более 5x5 см, препятствующими попаданию крупных предметов в яму. </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5A141D" w:rsidRPr="00774F43" w:rsidRDefault="005A141D" w:rsidP="005A141D">
      <w:pPr>
        <w:widowControl w:val="0"/>
        <w:numPr>
          <w:ilvl w:val="2"/>
          <w:numId w:val="1"/>
        </w:numPr>
        <w:autoSpaceDE w:val="0"/>
        <w:autoSpaceDN w:val="0"/>
        <w:adjustRightInd w:val="0"/>
        <w:spacing w:after="120" w:line="240" w:lineRule="auto"/>
        <w:ind w:firstLine="709"/>
        <w:contextualSpacing/>
        <w:jc w:val="both"/>
        <w:rPr>
          <w:rFonts w:ascii="Times New Roman" w:hAnsi="Times New Roman" w:cs="Times New Roman"/>
          <w:i/>
          <w:iCs/>
          <w:sz w:val="28"/>
          <w:szCs w:val="28"/>
        </w:rPr>
      </w:pPr>
      <w:r w:rsidRPr="00774F43">
        <w:rPr>
          <w:rFonts w:ascii="Times New Roman" w:hAnsi="Times New Roman" w:cs="Times New Roman"/>
          <w:sz w:val="28"/>
          <w:szCs w:val="28"/>
        </w:rPr>
        <w:t xml:space="preserve">Вывоз ЖБО производится специализированными предприятиями, имеющими специальный транспорт, по договорам или разовым заявкам. </w:t>
      </w:r>
    </w:p>
    <w:p w:rsidR="005A141D" w:rsidRPr="00774F43" w:rsidRDefault="005A141D" w:rsidP="005A141D">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Домовладельцы обязаны обеспечить подъезды непосредственно к мусоросборникам и выгребным ямам. </w:t>
      </w:r>
    </w:p>
    <w:p w:rsidR="005A141D" w:rsidRPr="00774F43" w:rsidRDefault="005A141D" w:rsidP="005A141D">
      <w:pPr>
        <w:numPr>
          <w:ilvl w:val="1"/>
          <w:numId w:val="1"/>
        </w:numPr>
        <w:shd w:val="clear" w:color="auto" w:fill="FFFFFF"/>
        <w:tabs>
          <w:tab w:val="left" w:pos="1303"/>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Слив воды по оборудованным водостокам на тротуары, газоны, проезжую часть улиц, территории общего пользования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Краснокрымского сельского поселения.</w:t>
      </w:r>
    </w:p>
    <w:p w:rsidR="005A141D" w:rsidRPr="00774F43" w:rsidRDefault="005A141D" w:rsidP="005A141D">
      <w:pPr>
        <w:numPr>
          <w:ilvl w:val="1"/>
          <w:numId w:val="1"/>
        </w:numPr>
        <w:shd w:val="clear" w:color="auto" w:fill="FFFFFF"/>
        <w:tabs>
          <w:tab w:val="left" w:pos="1238"/>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A141D" w:rsidRPr="00774F43" w:rsidRDefault="005A141D" w:rsidP="005A141D">
      <w:pPr>
        <w:shd w:val="clear" w:color="auto" w:fill="FFFFFF"/>
        <w:spacing w:after="120" w:line="240" w:lineRule="auto"/>
        <w:ind w:firstLine="709"/>
        <w:jc w:val="both"/>
        <w:rPr>
          <w:rFonts w:ascii="Times New Roman" w:hAnsi="Times New Roman" w:cs="Times New Roman"/>
          <w:sz w:val="28"/>
          <w:szCs w:val="28"/>
        </w:rPr>
      </w:pPr>
      <w:r w:rsidRPr="00774F43">
        <w:rPr>
          <w:rFonts w:ascii="Times New Roman" w:hAnsi="Times New Roman" w:cs="Times New Roman"/>
          <w:sz w:val="28"/>
          <w:szCs w:val="28"/>
        </w:rPr>
        <w:t>Вывоз опасных отходов осуществляется в соответствии с требованиями законодательства Российской Федерации.</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администрации муниципального образования с организациями, осуществляющими пассажирские перевозки.</w:t>
      </w:r>
    </w:p>
    <w:p w:rsidR="005A141D" w:rsidRPr="00774F43" w:rsidRDefault="005A141D" w:rsidP="005A141D">
      <w:pPr>
        <w:numPr>
          <w:ilvl w:val="1"/>
          <w:numId w:val="1"/>
        </w:numPr>
        <w:shd w:val="clear" w:color="auto" w:fill="FFFFFF"/>
        <w:tabs>
          <w:tab w:val="left" w:pos="147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Уборку и очистку конечных остановок</w:t>
      </w:r>
      <w:r w:rsidRPr="00774F43">
        <w:rPr>
          <w:rFonts w:ascii="Times New Roman" w:hAnsi="Times New Roman" w:cs="Times New Roman"/>
          <w:i/>
          <w:iCs/>
          <w:sz w:val="28"/>
          <w:szCs w:val="28"/>
        </w:rPr>
        <w:t xml:space="preserve"> </w:t>
      </w:r>
      <w:r w:rsidRPr="00774F43">
        <w:rPr>
          <w:rFonts w:ascii="Times New Roman" w:hAnsi="Times New Roman" w:cs="Times New Roman"/>
          <w:sz w:val="28"/>
          <w:szCs w:val="28"/>
        </w:rPr>
        <w:t xml:space="preserve">общественного транспорта, территорий диспетчерских пунктов обеспечивают организации, эксплуатирующие данные объекты. </w:t>
      </w:r>
    </w:p>
    <w:p w:rsidR="005A141D" w:rsidRPr="00774F43" w:rsidRDefault="005A141D" w:rsidP="005A141D">
      <w:pPr>
        <w:numPr>
          <w:ilvl w:val="1"/>
          <w:numId w:val="1"/>
        </w:numPr>
        <w:shd w:val="clear" w:color="auto" w:fill="FFFFFF"/>
        <w:tabs>
          <w:tab w:val="left" w:pos="147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Эксплуатация и содержание в надлежащем санитарно-техническом состоянии водоразборных колонок, в том числе их очистка от </w:t>
      </w:r>
      <w:r w:rsidRPr="00774F43">
        <w:rPr>
          <w:rFonts w:ascii="Times New Roman" w:hAnsi="Times New Roman" w:cs="Times New Roman"/>
          <w:sz w:val="28"/>
          <w:szCs w:val="28"/>
        </w:rPr>
        <w:lastRenderedPageBreak/>
        <w:t>мусора, льда и снега, а также обеспечение безопасных подходов к ним возлагаются на организации, в чьей собственности находятся колонки.</w:t>
      </w:r>
    </w:p>
    <w:p w:rsidR="005A141D" w:rsidRPr="00774F43" w:rsidRDefault="005A141D" w:rsidP="005A141D">
      <w:pPr>
        <w:numPr>
          <w:ilvl w:val="1"/>
          <w:numId w:val="1"/>
        </w:numPr>
        <w:shd w:val="clear" w:color="auto" w:fill="FFFFFF"/>
        <w:tabs>
          <w:tab w:val="left" w:pos="1325"/>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 </w:t>
      </w:r>
    </w:p>
    <w:p w:rsidR="005A141D" w:rsidRPr="00774F43" w:rsidRDefault="005A141D" w:rsidP="005A141D">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уборку мест общего пользования, за исключением прилегающих территорий, установленных настоящими правилами, осуществляют специализированные организации по договору с Администрацией Краснокрымского сельского поселения.</w:t>
      </w:r>
    </w:p>
    <w:p w:rsidR="005A141D" w:rsidRPr="00774F43" w:rsidRDefault="005A141D" w:rsidP="005A141D">
      <w:pPr>
        <w:numPr>
          <w:ilvl w:val="1"/>
          <w:numId w:val="1"/>
        </w:numPr>
        <w:shd w:val="clear" w:color="auto" w:fill="FFFFFF"/>
        <w:tabs>
          <w:tab w:val="left" w:pos="152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уборку мест общего пользования, входящих в прилегающие территории, установленные настоящими правилами, могут осуществлять специализированные организации по договору с Администрацией Краснокрымского сельского поселения.</w:t>
      </w:r>
    </w:p>
    <w:p w:rsidR="005A141D" w:rsidRPr="00774F43" w:rsidRDefault="005A141D" w:rsidP="005A141D">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и уборка садов, скверов, парков и иных зеленых насаждений, находящихся в частной собственности, либо произрастающих на прилегающих территориях, установленных настоящими правилами, в том числе обрезка, опил и снос производятся силами и средствами собственников самостоятельно или по договорам со специализированными организациями. Контроль осуществляет Администрация Краснокрымского сельского поселения.</w:t>
      </w:r>
    </w:p>
    <w:p w:rsidR="005A141D" w:rsidRPr="00774F43" w:rsidRDefault="005A141D" w:rsidP="005A141D">
      <w:pPr>
        <w:numPr>
          <w:ilvl w:val="1"/>
          <w:numId w:val="1"/>
        </w:numPr>
        <w:shd w:val="clear" w:color="auto" w:fill="FFFFFF"/>
        <w:tabs>
          <w:tab w:val="left" w:pos="1526"/>
        </w:tabs>
        <w:spacing w:after="120" w:line="240" w:lineRule="auto"/>
        <w:ind w:firstLine="851"/>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улиц, независимо от форм собственности земельного участка на котором они расположены, осуществляется собственником земельного участка, либо лицом, чья обязанность по содержанию земельного участка установлена законом равно как иным нормативно-правовым актом, имеющим силу на территории Краснокрымского сельского поселения. Содержание существующих улиц включает в себя работы по их уборке и формированию условий эксплуатации в соответствии с законами Российской Федерации, нормами государственных стандартов равно как иных нормативно-правовых актов, имеющим силу на территории Краснокрымского сельского поселения.</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774F43">
        <w:rPr>
          <w:rFonts w:ascii="Times New Roman" w:hAnsi="Times New Roman" w:cs="Times New Roman"/>
          <w:sz w:val="28"/>
          <w:szCs w:val="28"/>
        </w:rPr>
        <w:t>дождеприемных</w:t>
      </w:r>
      <w:proofErr w:type="spellEnd"/>
      <w:r w:rsidRPr="00774F43">
        <w:rPr>
          <w:rFonts w:ascii="Times New Roman" w:hAnsi="Times New Roman" w:cs="Times New Roman"/>
          <w:sz w:val="28"/>
          <w:szCs w:val="28"/>
        </w:rPr>
        <w:t xml:space="preserve"> колодцев производятся организациями, обслуживающими данные объекты.</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5A141D" w:rsidRPr="00774F43" w:rsidRDefault="005A141D" w:rsidP="005A141D">
      <w:pPr>
        <w:numPr>
          <w:ilvl w:val="1"/>
          <w:numId w:val="1"/>
        </w:numPr>
        <w:shd w:val="clear" w:color="auto" w:fill="FFFFFF"/>
        <w:tabs>
          <w:tab w:val="left" w:pos="1346"/>
        </w:tabs>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lastRenderedPageBreak/>
        <w:t>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774F43">
        <w:rPr>
          <w:rFonts w:ascii="Times New Roman" w:hAnsi="Times New Roman" w:cs="Times New Roman"/>
          <w:sz w:val="28"/>
          <w:szCs w:val="28"/>
        </w:rPr>
        <w:t>дождеприемных</w:t>
      </w:r>
      <w:proofErr w:type="spellEnd"/>
      <w:r w:rsidRPr="00774F43">
        <w:rPr>
          <w:rFonts w:ascii="Times New Roman" w:hAnsi="Times New Roman" w:cs="Times New Roman"/>
          <w:sz w:val="28"/>
          <w:szCs w:val="28"/>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Земельные участки и прилегающая к ним территория должны быть обкошены и очищены от крупногабаритного и другого мусора.</w:t>
      </w:r>
    </w:p>
    <w:p w:rsidR="005A141D" w:rsidRPr="00774F43" w:rsidRDefault="005A141D" w:rsidP="005A141D">
      <w:pPr>
        <w:widowControl w:val="0"/>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2.35.1 Тротуары, парковки, земельные участки с твердым покрытием, прилегающая территория должны находиться в очищенном состоянии. Уборка и очистка производится систематически лицами, указанными в п. 2.2 настоящих правил. </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Содержание строительных площадок.</w:t>
      </w:r>
    </w:p>
    <w:p w:rsidR="005A141D" w:rsidRPr="00774F43" w:rsidRDefault="005A141D" w:rsidP="005A141D">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5A141D" w:rsidRPr="00774F43" w:rsidRDefault="005A141D" w:rsidP="005A141D">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Строительные площадки, а также объекты по производству строительных материалов (заводы ЖБИ, растворные узлы и др.) в </w:t>
      </w:r>
      <w:r w:rsidRPr="00774F43">
        <w:rPr>
          <w:rFonts w:ascii="Times New Roman" w:hAnsi="Times New Roman" w:cs="Times New Roman"/>
          <w:sz w:val="28"/>
          <w:szCs w:val="28"/>
        </w:rPr>
        <w:lastRenderedPageBreak/>
        <w:t>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5A141D" w:rsidRPr="00774F43" w:rsidRDefault="005A141D" w:rsidP="005A141D">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5A141D" w:rsidRPr="00774F43" w:rsidRDefault="005A141D" w:rsidP="005A141D">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5A141D" w:rsidRPr="00774F43" w:rsidRDefault="005A141D" w:rsidP="005A141D">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5A141D" w:rsidRPr="00774F43" w:rsidRDefault="005A141D" w:rsidP="005A141D">
      <w:pPr>
        <w:widowControl w:val="0"/>
        <w:numPr>
          <w:ilvl w:val="2"/>
          <w:numId w:val="8"/>
        </w:numPr>
        <w:autoSpaceDE w:val="0"/>
        <w:autoSpaceDN w:val="0"/>
        <w:adjustRightInd w:val="0"/>
        <w:spacing w:after="120" w:line="240" w:lineRule="auto"/>
        <w:ind w:left="0"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При уборке в ночное время должны приниматься меры, предупреждающие шум, нарушение тишины и покоя граждан.</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5A141D" w:rsidRPr="00774F43" w:rsidRDefault="005A141D" w:rsidP="005A141D">
      <w:pPr>
        <w:widowControl w:val="0"/>
        <w:numPr>
          <w:ilvl w:val="1"/>
          <w:numId w:val="1"/>
        </w:numPr>
        <w:autoSpaceDE w:val="0"/>
        <w:autoSpaceDN w:val="0"/>
        <w:adjustRightInd w:val="0"/>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Администрация Краснокрымского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На территории Краснокрымского сельского поселения запрещается: </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вывоз и выгрузка навоза, мусора и грунта в не отведенные для этой цели места; </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отходов, навоза, грунта и другого мусора на прилегающих территориях;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сжигание промышленных отходов, мусора, листьев, обрезков деревьев на улицах, площадях, в скверах, на бульварах, на прилегающих </w:t>
      </w:r>
      <w:r w:rsidRPr="00774F43">
        <w:rPr>
          <w:rFonts w:ascii="Times New Roman" w:hAnsi="Times New Roman" w:cs="Times New Roman"/>
          <w:sz w:val="28"/>
          <w:szCs w:val="28"/>
        </w:rPr>
        <w:lastRenderedPageBreak/>
        <w:t>территориях, во дворах индивидуальных домовладений и многоквартирных жилых домов, на территориях организаций и свалках;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оставление мусора на улицах, площадях и в других общественных местах, выставление тары с мусором на улицы;</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 выбрасывание мусора на проезжую часть улиц, в </w:t>
      </w:r>
      <w:proofErr w:type="spellStart"/>
      <w:r w:rsidRPr="00774F43">
        <w:rPr>
          <w:rFonts w:ascii="Times New Roman" w:hAnsi="Times New Roman" w:cs="Times New Roman"/>
          <w:sz w:val="28"/>
          <w:szCs w:val="28"/>
        </w:rPr>
        <w:t>ливнеприемники</w:t>
      </w:r>
      <w:proofErr w:type="spellEnd"/>
      <w:r w:rsidRPr="00774F43">
        <w:rPr>
          <w:rFonts w:ascii="Times New Roman" w:hAnsi="Times New Roman" w:cs="Times New Roman"/>
          <w:sz w:val="28"/>
          <w:szCs w:val="28"/>
        </w:rPr>
        <w:t xml:space="preserve"> ливневой канализации, а также из окон, балконов (лоджий) жилых домов;</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выбрасывать мусор из автомобилей.</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движение, остановка и стоянка автотранспортных средств на тротуарах, газонах, участках, занятых зелеными насаждениями, детских площадках и спортивных площадках;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размещение транспортного средства без кузовных деталей или элементов ходовой части территории общего пользования, прилегающей;</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загрязнение улиц при перевозке мусора, сыпучих и жидких материалов;</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складирование без разрешения администрации Краснокрымского сельского поселения кормов для животных и птицы на прилегающих территориях и в иных общественных местах.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купать собак и других животных в местах массового купания людей</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произвольное перемещение знаков адресации с установленного места.</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самовольно устанавливать железобетонные блоки, шлагбаумы, столбы, ограждения, цепи и другие сооружения, препятствующие проезду, парковке автотранспорта и проходу пешеходов на территориях общего пользования</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иные действия (бездействия), запрещенные действующим законодательством Российской Федерации</w:t>
      </w:r>
    </w:p>
    <w:p w:rsidR="005A141D" w:rsidRPr="00774F43" w:rsidRDefault="005A141D" w:rsidP="005A141D">
      <w:pPr>
        <w:numPr>
          <w:ilvl w:val="1"/>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Оформление и выдача разрешений на временное складирование строительных материалов, кормов для животных и птицы на прилегающих </w:t>
      </w:r>
      <w:r w:rsidRPr="00774F43">
        <w:rPr>
          <w:rFonts w:ascii="Times New Roman" w:hAnsi="Times New Roman" w:cs="Times New Roman"/>
          <w:sz w:val="28"/>
          <w:szCs w:val="28"/>
        </w:rPr>
        <w:lastRenderedPageBreak/>
        <w:t>территориях осуществляется Администрацией Краснокрымского сельского поселения.</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Для получения разрешения необходимо представить в Администрацию Краснокрымского сельского поселения:</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 заявление – заполняется на месте.</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заявлении о выдаче разрешения указывается:</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предполагаемое место складирования (адрес, схема места);</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номенклатура строительных материалов, вид кормов;</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предполагаемый срок, в течении которого будет использована земля прилегающей территории;</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предполагаемая площадь участка земли, которая будет занята складируемыми строительными материалами и кормами для животных и птиц.</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б) копия паспорта.</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Администрация Краснокрымского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В выдаче разрешения может быть отказано, если складирование строительных материалов, кормов для животных и птиц:</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представляет угрозу безопасности движения транспортных средств и пешеходов, а также препятствует движению транспортных средств;</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представляет угрозу жизни и здоровью граждан;</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препятствуют обслуживанию объектов инфраструктуры, объектов коммунально-бытового назначения;</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не соответствует противопожарным нормам и правилам;</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w:t>
      </w:r>
      <w:r w:rsidRPr="00774F43">
        <w:rPr>
          <w:rFonts w:ascii="Times New Roman" w:hAnsi="Times New Roman" w:cs="Times New Roman"/>
          <w:i/>
          <w:sz w:val="28"/>
          <w:szCs w:val="28"/>
        </w:rPr>
        <w:t>перечень утверждается Администрацией Краснокрымского сельского поселения</w:t>
      </w:r>
      <w:r w:rsidRPr="00774F43">
        <w:rPr>
          <w:rFonts w:ascii="Times New Roman" w:hAnsi="Times New Roman" w:cs="Times New Roman"/>
          <w:sz w:val="28"/>
          <w:szCs w:val="28"/>
        </w:rPr>
        <w:t>).</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разрешении на право складирования строительных материалов, кормов для животных и птиц указываются: </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данные лица, которому выдается разрешение;</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адрес, точное место складирования, размещения;</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номенклатура строительных материалов, вид кормов для животных и птиц;</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площадь участка земли под складирование;</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срок, на который выдано разрешение.</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При необходимости продления срока действия разрешения, заявитель обязан явиться в Администрацию Краснокрымского сельского </w:t>
      </w:r>
      <w:r w:rsidRPr="00774F43">
        <w:rPr>
          <w:rFonts w:ascii="Times New Roman" w:hAnsi="Times New Roman" w:cs="Times New Roman"/>
          <w:sz w:val="28"/>
          <w:szCs w:val="28"/>
        </w:rPr>
        <w:lastRenderedPageBreak/>
        <w:t>поселения (не позднее 1-го дня после окончания срока) и оформить продление действия разрешения.</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Срок действия разрешения может быть продлен (при обязательном обращении граждан) на срок до 1-го месяца.</w:t>
      </w:r>
    </w:p>
    <w:p w:rsidR="005A141D" w:rsidRPr="00774F43" w:rsidRDefault="005A141D" w:rsidP="005A141D">
      <w:pPr>
        <w:numPr>
          <w:ilvl w:val="2"/>
          <w:numId w:val="1"/>
        </w:numPr>
        <w:shd w:val="clear" w:color="auto" w:fill="FFFFFF"/>
        <w:spacing w:after="120" w:line="240" w:lineRule="auto"/>
        <w:ind w:firstLine="709"/>
        <w:contextualSpacing/>
        <w:jc w:val="both"/>
        <w:rPr>
          <w:rFonts w:ascii="Times New Roman" w:hAnsi="Times New Roman" w:cs="Times New Roman"/>
          <w:sz w:val="28"/>
          <w:szCs w:val="28"/>
        </w:rPr>
      </w:pPr>
      <w:r w:rsidRPr="00774F43">
        <w:rPr>
          <w:rFonts w:ascii="Times New Roman" w:hAnsi="Times New Roman" w:cs="Times New Roman"/>
          <w:sz w:val="28"/>
          <w:szCs w:val="28"/>
        </w:rPr>
        <w:t xml:space="preserve">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rsidR="005A141D" w:rsidRPr="00774F43" w:rsidRDefault="005A141D" w:rsidP="005A141D">
      <w:pPr>
        <w:shd w:val="clear" w:color="auto" w:fill="FFFFFF"/>
        <w:spacing w:after="120" w:line="240" w:lineRule="auto"/>
        <w:ind w:firstLine="709"/>
        <w:contextualSpacing/>
        <w:jc w:val="both"/>
        <w:rPr>
          <w:rFonts w:ascii="Times New Roman" w:hAnsi="Times New Roman" w:cs="Times New Roman"/>
          <w:sz w:val="28"/>
          <w:szCs w:val="28"/>
        </w:rPr>
      </w:pPr>
    </w:p>
    <w:p w:rsidR="005A141D" w:rsidRPr="00684DEB" w:rsidRDefault="005A141D" w:rsidP="005A141D">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Особенности уборки территорий населенных пунктов Краснокрымского сельского поселения по сезонам года.</w:t>
      </w:r>
    </w:p>
    <w:p w:rsidR="005A141D" w:rsidRPr="005A3EF9" w:rsidRDefault="005A141D" w:rsidP="005A141D">
      <w:pPr>
        <w:spacing w:after="120" w:line="240" w:lineRule="auto"/>
        <w:ind w:firstLine="709"/>
        <w:jc w:val="both"/>
        <w:rPr>
          <w:rFonts w:ascii="Times New Roman" w:hAnsi="Times New Roman" w:cs="Times New Roman"/>
          <w:bCs/>
          <w:sz w:val="28"/>
          <w:szCs w:val="28"/>
        </w:rPr>
      </w:pPr>
      <w:r w:rsidRPr="005A3EF9">
        <w:rPr>
          <w:rFonts w:ascii="Times New Roman" w:hAnsi="Times New Roman" w:cs="Times New Roman"/>
          <w:bCs/>
          <w:sz w:val="28"/>
          <w:szCs w:val="28"/>
        </w:rPr>
        <w:t>3.1. Особенности уборки территорий в весенне-летний период.</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3.1.1. Весенне-летняя уборка производится с 15 апреля по 15 октября и предусматривает полив и подметание тротуаров, площадей и проезжей части улиц.</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весенне-летней уборки может быть изменен.</w:t>
      </w:r>
    </w:p>
    <w:p w:rsidR="005A141D" w:rsidRPr="00684DEB" w:rsidRDefault="005A141D" w:rsidP="005A141D">
      <w:pPr>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3.1.2. Уборка и полив дорожных покрытий, тротуаров и дворовых территорий, зеленых насаждений и газонов производятся силами организаций и домовладельцев.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3.1.5 Покос сорной растительности производится на высоту 3-5 см периодически при достижении травяным покровом высоты более 20 см. </w:t>
      </w:r>
    </w:p>
    <w:p w:rsidR="005A141D" w:rsidRPr="005A3EF9" w:rsidRDefault="005A141D" w:rsidP="005A141D">
      <w:pPr>
        <w:spacing w:after="120" w:line="240" w:lineRule="auto"/>
        <w:ind w:firstLine="709"/>
        <w:jc w:val="both"/>
        <w:rPr>
          <w:rFonts w:ascii="Times New Roman" w:hAnsi="Times New Roman" w:cs="Times New Roman"/>
          <w:bCs/>
          <w:sz w:val="28"/>
          <w:szCs w:val="28"/>
        </w:rPr>
      </w:pPr>
      <w:r w:rsidRPr="005A3EF9">
        <w:rPr>
          <w:rFonts w:ascii="Times New Roman" w:hAnsi="Times New Roman" w:cs="Times New Roman"/>
          <w:bCs/>
          <w:sz w:val="28"/>
          <w:szCs w:val="28"/>
        </w:rPr>
        <w:t>3.2. Особенности уборки территорий в осенне-зимний период.</w:t>
      </w:r>
    </w:p>
    <w:p w:rsidR="005A141D" w:rsidRPr="00684DEB" w:rsidRDefault="005A141D" w:rsidP="005A141D">
      <w:pPr>
        <w:shd w:val="clear" w:color="auto" w:fill="FFFFFF"/>
        <w:tabs>
          <w:tab w:val="left" w:pos="180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3.2.1. Уборка территории Краснокрымского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зависимости от климатических условий постановлением Администрации Краснокрымского сельского поселения период осенне-зимней уборки может быть изменен.</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w:t>
      </w:r>
      <w:r w:rsidRPr="00684DEB">
        <w:rPr>
          <w:rFonts w:ascii="Times New Roman" w:hAnsi="Times New Roman" w:cs="Times New Roman"/>
          <w:sz w:val="28"/>
          <w:szCs w:val="28"/>
        </w:rPr>
        <w:lastRenderedPageBreak/>
        <w:t xml:space="preserve">эксплуатационному состоянию, допустимому по условиям обеспечения безопасности дорожного движения». </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Формирование снежных валов не допускается: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пересечениях всех дорог и улиц в одном уровне и вблизи железнодорожных переездов в зоне треугольника видимости;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5 метров от пешеходного перехода;</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ближе 20 метров от остановочного пункта общественного транспорта;</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участках дорог, оборудованных транспортными ограждениями или повышенным бордюром;</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на тротуарах.</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5A141D" w:rsidRPr="00684DEB" w:rsidRDefault="005A141D" w:rsidP="005A141D">
      <w:pPr>
        <w:shd w:val="clear" w:color="auto" w:fill="FFFFFF"/>
        <w:tabs>
          <w:tab w:val="left" w:pos="115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3.2.4.</w:t>
      </w:r>
      <w:r w:rsidRPr="00684DEB">
        <w:rPr>
          <w:rFonts w:ascii="Times New Roman" w:hAnsi="Times New Roman" w:cs="Times New Roman"/>
          <w:sz w:val="28"/>
          <w:szCs w:val="28"/>
        </w:rPr>
        <w:tab/>
        <w:t xml:space="preserve"> Посыпку </w:t>
      </w:r>
      <w:proofErr w:type="spellStart"/>
      <w:r w:rsidRPr="00684DEB">
        <w:rPr>
          <w:rFonts w:ascii="Times New Roman" w:hAnsi="Times New Roman" w:cs="Times New Roman"/>
          <w:sz w:val="28"/>
          <w:szCs w:val="28"/>
        </w:rPr>
        <w:t>противогололедными</w:t>
      </w:r>
      <w:proofErr w:type="spellEnd"/>
      <w:r w:rsidRPr="00684DEB">
        <w:rPr>
          <w:rFonts w:ascii="Times New Roman" w:hAnsi="Times New Roman" w:cs="Times New Roman"/>
          <w:sz w:val="28"/>
          <w:szCs w:val="28"/>
        </w:rPr>
        <w:t xml:space="preserve"> материалами следует начинать немедленно с начала снегопада или появления гололеда.</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5A141D" w:rsidRPr="00684DEB" w:rsidRDefault="005A141D" w:rsidP="005A141D">
      <w:pPr>
        <w:shd w:val="clear" w:color="auto" w:fill="FFFFFF"/>
        <w:tabs>
          <w:tab w:val="left" w:pos="127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Снег, сброшенный с крыш, должен быть убран. </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5A141D" w:rsidRPr="00684DEB" w:rsidRDefault="005A141D" w:rsidP="005A141D">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3.2.6. Вывоз снега разрешается только на специально отведенные места отвала, установленные органами местного самоуправления.</w:t>
      </w:r>
    </w:p>
    <w:p w:rsidR="005A141D" w:rsidRPr="00684DEB" w:rsidRDefault="005A141D" w:rsidP="005A141D">
      <w:pPr>
        <w:shd w:val="clear" w:color="auto" w:fill="FFFFFF"/>
        <w:tabs>
          <w:tab w:val="left" w:pos="113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Места отвала снега должны быть обеспечены удобными подъездами, необходимыми механизмами для складирования снега.</w:t>
      </w:r>
    </w:p>
    <w:p w:rsidR="005A141D" w:rsidRPr="00684DEB" w:rsidRDefault="005A141D" w:rsidP="005A141D">
      <w:pPr>
        <w:shd w:val="clear" w:color="auto" w:fill="FFFFFF"/>
        <w:tabs>
          <w:tab w:val="left" w:pos="1134"/>
          <w:tab w:val="left" w:pos="125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3.2.7.</w:t>
      </w:r>
      <w:r w:rsidRPr="00684DEB">
        <w:rPr>
          <w:rFonts w:ascii="Times New Roman" w:hAnsi="Times New Roman" w:cs="Times New Roman"/>
          <w:sz w:val="28"/>
          <w:szCs w:val="28"/>
        </w:rPr>
        <w:tab/>
        <w:t>Уборка и вывозка снега и</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w:t>
      </w:r>
    </w:p>
    <w:p w:rsidR="005A141D" w:rsidRPr="00684DEB" w:rsidRDefault="005A141D" w:rsidP="005A141D">
      <w:pPr>
        <w:shd w:val="clear" w:color="auto" w:fill="FFFFFF"/>
        <w:tabs>
          <w:tab w:val="left" w:pos="1134"/>
          <w:tab w:val="left" w:pos="134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3.2.8.</w:t>
      </w:r>
      <w:r w:rsidRPr="00684DEB">
        <w:rPr>
          <w:rFonts w:ascii="Times New Roman" w:hAnsi="Times New Roman" w:cs="Times New Roman"/>
          <w:sz w:val="28"/>
          <w:szCs w:val="28"/>
        </w:rPr>
        <w:tab/>
        <w:t xml:space="preserve"> При уборке улиц, проездов, площадей специализированными организациями лица, указанные в пункте 2.2 Правил, обеспечивают после </w:t>
      </w:r>
      <w:r w:rsidRPr="00684DEB">
        <w:rPr>
          <w:rFonts w:ascii="Times New Roman" w:hAnsi="Times New Roman" w:cs="Times New Roman"/>
          <w:sz w:val="28"/>
          <w:szCs w:val="28"/>
        </w:rPr>
        <w:lastRenderedPageBreak/>
        <w:t>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5A141D" w:rsidRPr="00684DEB" w:rsidRDefault="005A141D" w:rsidP="005A141D">
      <w:pPr>
        <w:widowControl w:val="0"/>
        <w:tabs>
          <w:tab w:val="left" w:pos="1134"/>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3.2.9. Запрещается загромождение территорий автобусных остановок, проездов, проходов,</w:t>
      </w:r>
      <w:r w:rsidRPr="00684DEB">
        <w:t xml:space="preserve"> </w:t>
      </w:r>
      <w:r w:rsidRPr="00684DEB">
        <w:rPr>
          <w:rFonts w:ascii="Times New Roman" w:hAnsi="Times New Roman" w:cs="Times New Roman"/>
          <w:sz w:val="28"/>
          <w:szCs w:val="28"/>
        </w:rPr>
        <w:t>сгребание снега с дворовой и придомовой территории на проезжую часть улиц.</w:t>
      </w:r>
    </w:p>
    <w:p w:rsidR="005A141D" w:rsidRPr="00684DEB" w:rsidRDefault="005A141D" w:rsidP="005A141D">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Озеленение территории и содержание зеленых насаждений.</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 Сохранение зеленого фонда – комплекс агротехнических, </w:t>
      </w:r>
      <w:proofErr w:type="spellStart"/>
      <w:r w:rsidRPr="00684DEB">
        <w:rPr>
          <w:rFonts w:ascii="Times New Roman" w:hAnsi="Times New Roman" w:cs="Times New Roman"/>
          <w:sz w:val="28"/>
          <w:szCs w:val="28"/>
        </w:rPr>
        <w:t>лесоводственных</w:t>
      </w:r>
      <w:proofErr w:type="spellEnd"/>
      <w:r w:rsidRPr="00684DEB">
        <w:rPr>
          <w:rFonts w:ascii="Times New Roman" w:hAnsi="Times New Roman" w:cs="Times New Roman"/>
          <w:sz w:val="28"/>
          <w:szCs w:val="28"/>
        </w:rPr>
        <w:t xml:space="preserve">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рубки ухода), защитных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xml:space="preserve">. борьба с вредителями и болезнями растений) и организационных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разрешения, проекты и их согласование и т.д.) мероприятий.</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 Развитие зеленого фонда – комплекс мероприятий по озеленению, посадке деревьев и кустарников, посеву трав, цветов (в </w:t>
      </w:r>
      <w:proofErr w:type="spellStart"/>
      <w:r w:rsidRPr="00684DEB">
        <w:rPr>
          <w:rFonts w:ascii="Times New Roman" w:hAnsi="Times New Roman" w:cs="Times New Roman"/>
          <w:sz w:val="28"/>
          <w:szCs w:val="28"/>
        </w:rPr>
        <w:t>т.ч</w:t>
      </w:r>
      <w:proofErr w:type="spellEnd"/>
      <w:r w:rsidRPr="00684DEB">
        <w:rPr>
          <w:rFonts w:ascii="Times New Roman" w:hAnsi="Times New Roman" w:cs="Times New Roman"/>
          <w:sz w:val="28"/>
          <w:szCs w:val="28"/>
        </w:rPr>
        <w:t>.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Краснокрымского сельского поселения в пределах средств, предусмотренных в бюджете муниципального образования на эти цели.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Допускается выполнение мероприятий общественными организациями и гражданами в рамках проведения месячников по озеленению.</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rsidR="005A141D" w:rsidRPr="00684DEB" w:rsidRDefault="005A141D" w:rsidP="005A141D">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4.5. Лица, указанные в пунктах 4.3 и 4.4 настоящих Правил:</w:t>
      </w:r>
    </w:p>
    <w:p w:rsidR="005A141D" w:rsidRPr="00684DEB" w:rsidRDefault="005A141D" w:rsidP="005A141D">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A141D" w:rsidRPr="00684DEB" w:rsidRDefault="005A141D" w:rsidP="005A141D">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5A141D" w:rsidRPr="00684DEB" w:rsidRDefault="005A141D" w:rsidP="005A141D">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A141D" w:rsidRPr="00684DEB" w:rsidRDefault="005A141D" w:rsidP="005A141D">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проводят своевременный ремонт ограждений зеленых насаждений.</w:t>
      </w:r>
    </w:p>
    <w:p w:rsidR="005A141D" w:rsidRPr="00684DEB" w:rsidRDefault="005A141D" w:rsidP="005A141D">
      <w:pPr>
        <w:shd w:val="clear" w:color="auto" w:fill="FFFFFF"/>
        <w:tabs>
          <w:tab w:val="left" w:pos="111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4.6. На площадях зеленых насаждений запрещается:</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ходить и лежать на газонах и в молодых лесных посадках;</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разбивать палатки и разводить костры;</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засорять газоны, цветники, дорожки и водоемы;</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портить скульптуры, скамейки, ограды;</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ездить на велосипедах, мотоциклах, лошадях, тракторах и автомашинах;</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парковать автотранспортные средства на газонах;</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пасти скот, за исключением мест, отведенных для этих целей;</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A141D" w:rsidRPr="00684DEB" w:rsidRDefault="005A141D" w:rsidP="005A141D">
      <w:pPr>
        <w:shd w:val="clear" w:color="auto" w:fill="FFFFFF"/>
        <w:tabs>
          <w:tab w:val="left" w:pos="1114"/>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добывать растительную землю, песок и производить другие раскопки;</w:t>
      </w:r>
    </w:p>
    <w:p w:rsidR="005A141D" w:rsidRPr="00684DEB" w:rsidRDefault="005A141D" w:rsidP="005A141D">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5A141D" w:rsidRPr="00684DEB" w:rsidRDefault="005A141D" w:rsidP="005A141D">
      <w:pPr>
        <w:shd w:val="clear" w:color="auto" w:fill="FFFFFF"/>
        <w:tabs>
          <w:tab w:val="left" w:pos="1090"/>
        </w:tabs>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сжигать листву и мусор на территории общего пользования муниципального образования.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за пересаженными деревьями и кустарниками до момента полной приживаемости. </w:t>
      </w:r>
    </w:p>
    <w:p w:rsidR="005A141D" w:rsidRPr="00684DEB" w:rsidRDefault="005A141D" w:rsidP="005A141D">
      <w:pPr>
        <w:keepNext/>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Разрешение выдается по заявкам юридических и физических лиц, индивидуальных предпринимателей в случаях:</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сноса зеленых насаждений под новое строительство, прокладку инженерных коммуникаций, линий электропередач, газопроводов и пр.;</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санитарной вырубки;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реконструкции зеленых насаждений;</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иных обоснованных причин. </w:t>
      </w:r>
    </w:p>
    <w:p w:rsidR="005A141D" w:rsidRPr="00684DEB" w:rsidRDefault="005A141D" w:rsidP="005A141D">
      <w:pPr>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Краснокрымского сельского поселения, и производит компенсационное озеленение на территории Краснокрымского сельского поселения, определенной Администрацией Краснокрымского сельского поселения, и </w:t>
      </w:r>
      <w:proofErr w:type="spellStart"/>
      <w:r w:rsidRPr="00684DEB">
        <w:rPr>
          <w:rFonts w:ascii="Times New Roman" w:hAnsi="Times New Roman" w:cs="Times New Roman"/>
          <w:sz w:val="28"/>
          <w:szCs w:val="28"/>
        </w:rPr>
        <w:t>уходные</w:t>
      </w:r>
      <w:proofErr w:type="spellEnd"/>
      <w:r w:rsidRPr="00684DEB">
        <w:rPr>
          <w:rFonts w:ascii="Times New Roman" w:hAnsi="Times New Roman" w:cs="Times New Roman"/>
          <w:sz w:val="28"/>
          <w:szCs w:val="28"/>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w:t>
      </w:r>
    </w:p>
    <w:p w:rsidR="005A141D" w:rsidRPr="00684DEB" w:rsidRDefault="005A141D" w:rsidP="005A141D">
      <w:pPr>
        <w:shd w:val="clear" w:color="auto" w:fill="FFFFFF"/>
        <w:tabs>
          <w:tab w:val="left" w:pos="11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4.9. Выдачу разрешения на снос деревьев и кустарников следует производить после оплаты восстановительной стоимости.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Размер восстановительной стоимости зеленых насаждений и место посадок определяются администрацией Краснокрымского сельского поселения.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5A141D" w:rsidRPr="00684DEB" w:rsidRDefault="005A141D" w:rsidP="005A141D">
      <w:pPr>
        <w:shd w:val="clear" w:color="auto" w:fill="FFFFFF"/>
        <w:tabs>
          <w:tab w:val="left" w:pos="1498"/>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5A141D" w:rsidRPr="00684DEB" w:rsidRDefault="005A141D" w:rsidP="005A141D">
      <w:pPr>
        <w:shd w:val="clear" w:color="auto" w:fill="FFFFFF"/>
        <w:tabs>
          <w:tab w:val="left" w:pos="1390"/>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684DEB">
        <w:rPr>
          <w:rFonts w:ascii="Times New Roman" w:hAnsi="Times New Roman" w:cs="Times New Roman"/>
          <w:sz w:val="28"/>
          <w:szCs w:val="28"/>
        </w:rPr>
        <w:t>агрохимикатов</w:t>
      </w:r>
      <w:proofErr w:type="spellEnd"/>
      <w:r w:rsidRPr="00684DEB">
        <w:rPr>
          <w:rFonts w:ascii="Times New Roman" w:hAnsi="Times New Roman" w:cs="Times New Roman"/>
          <w:sz w:val="28"/>
          <w:szCs w:val="28"/>
        </w:rPr>
        <w:t>, разрешенных к применению на территории Российской федерации.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4.16. На улицах, скверах, парках, в населенных пунктах и лесополосах категорически запрещается самовольная вырубка зеленых насаждений.</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xml:space="preserve">4.18. Разрешение на снос зеленых насаждений выдается Главой Администрации Краснокрымского сельского поселения. </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684DEB">
        <w:rPr>
          <w:rFonts w:ascii="Times New Roman" w:hAnsi="Times New Roman" w:cs="Times New Roman"/>
          <w:sz w:val="28"/>
          <w:szCs w:val="28"/>
        </w:rPr>
        <w:t>дендропроектами</w:t>
      </w:r>
      <w:proofErr w:type="spellEnd"/>
      <w:r w:rsidRPr="00684DEB">
        <w:rPr>
          <w:rFonts w:ascii="Times New Roman" w:hAnsi="Times New Roman" w:cs="Times New Roman"/>
          <w:sz w:val="28"/>
          <w:szCs w:val="28"/>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4.20. В секторе индивидуальной и многоэтажной жилой застройки посадка зеленых насаждений от межи или жилого дома разрешается: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 для среднерослых деревьев – не ближе 2 метров;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для высокорослых деревьев – не ближе 4 метров;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для кустарников – не ближе 1 метра. </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4.22. Ответственность за сохранность зеленых насаждений и уход за ними возлагается: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4.23.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4.24. У домов по фасаду вдоль проезжей части улиц и во дворах – на владельцев (пользователей) домовладений, зданий и строений.</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4.25. На территориях предприятий, учреждений, школ, больниц и т.д. и прилегающих к ним территориях – на администрации предприятий и организаций.</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684DEB">
        <w:rPr>
          <w:rFonts w:ascii="Times New Roman" w:hAnsi="Times New Roman" w:cs="Times New Roman"/>
          <w:sz w:val="28"/>
          <w:szCs w:val="28"/>
        </w:rPr>
        <w:t>токонесущих</w:t>
      </w:r>
      <w:proofErr w:type="spellEnd"/>
      <w:r w:rsidRPr="00684DEB">
        <w:rPr>
          <w:rFonts w:ascii="Times New Roman" w:hAnsi="Times New Roman" w:cs="Times New Roman"/>
          <w:sz w:val="28"/>
          <w:szCs w:val="28"/>
        </w:rPr>
        <w:t xml:space="preserve"> проводов, фасадов жилых и производственных зданий, а с других территорий – в течение 6 часов с момента обнаружения.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4.28. При производстве рубочных или </w:t>
      </w:r>
      <w:proofErr w:type="spellStart"/>
      <w:r w:rsidRPr="00684DEB">
        <w:rPr>
          <w:rFonts w:ascii="Times New Roman" w:hAnsi="Times New Roman" w:cs="Times New Roman"/>
          <w:sz w:val="28"/>
          <w:szCs w:val="28"/>
        </w:rPr>
        <w:t>уходных</w:t>
      </w:r>
      <w:proofErr w:type="spellEnd"/>
      <w:r w:rsidRPr="00684DEB">
        <w:rPr>
          <w:rFonts w:ascii="Times New Roman" w:hAnsi="Times New Roman" w:cs="Times New Roman"/>
          <w:sz w:val="28"/>
          <w:szCs w:val="28"/>
        </w:rPr>
        <w:t xml:space="preserve"> работ производитель работ обязан очистить территорию от остатков обрезков стволов и веток.</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5A141D"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5A141D" w:rsidRPr="00832C9B" w:rsidRDefault="005A141D" w:rsidP="005A141D">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832C9B">
        <w:rPr>
          <w:rFonts w:ascii="Times New Roman" w:hAnsi="Times New Roman" w:cs="Times New Roman"/>
          <w:b/>
          <w:bCs/>
          <w:sz w:val="28"/>
          <w:szCs w:val="28"/>
        </w:rPr>
        <w:t>Содержание мест захоронения в части благоустройства территорий кладбищ на территории Краснокрымского сельского поселения</w:t>
      </w:r>
    </w:p>
    <w:p w:rsidR="005A141D" w:rsidRPr="00E2013F" w:rsidRDefault="005A141D" w:rsidP="005A141D">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5.1. Объекты, в отношении которых осуществляются мероприятия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по содержанию и благоустройству мест 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bookmarkStart w:id="3" w:name="Par49"/>
      <w:bookmarkEnd w:id="3"/>
      <w:r w:rsidRPr="00E2013F">
        <w:rPr>
          <w:rFonts w:ascii="Times New Roman" w:eastAsiaTheme="minorEastAsia" w:hAnsi="Times New Roman" w:cs="Times New Roman"/>
          <w:sz w:val="28"/>
          <w:szCs w:val="28"/>
          <w:lang w:eastAsia="ru-RU"/>
        </w:rPr>
        <w:t>5.1.1. Администрация Краснокрымского сельского поселения обеспечивает:</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содержание и благоустройство территорий муниципальных кладбищ;</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содержание и уборку объектов благоустройства, расположенных на территории муниципальных кладбищ;</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содержание и уборку мест захоронений, уход </w:t>
      </w:r>
      <w:proofErr w:type="gramStart"/>
      <w:r w:rsidRPr="00E2013F">
        <w:rPr>
          <w:rFonts w:ascii="Times New Roman" w:eastAsiaTheme="minorEastAsia" w:hAnsi="Times New Roman" w:cs="Times New Roman"/>
          <w:sz w:val="28"/>
          <w:szCs w:val="28"/>
          <w:lang w:eastAsia="ru-RU"/>
        </w:rPr>
        <w:t>за памятниками</w:t>
      </w:r>
      <w:proofErr w:type="gramEnd"/>
      <w:r w:rsidRPr="00E2013F">
        <w:rPr>
          <w:rFonts w:ascii="Times New Roman" w:eastAsiaTheme="minorEastAsia" w:hAnsi="Times New Roman" w:cs="Times New Roman"/>
          <w:sz w:val="28"/>
          <w:szCs w:val="28"/>
          <w:lang w:eastAsia="ru-RU"/>
        </w:rPr>
        <w:t xml:space="preserve"> погибшим при защите Отечества, почетными, братскими (общими) захоронениями в случаях, если погребение осуществлялось за счет средств федерального, областного, местного бюджетов;</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содержание и </w:t>
      </w:r>
      <w:proofErr w:type="gramStart"/>
      <w:r w:rsidRPr="00E2013F">
        <w:rPr>
          <w:rFonts w:ascii="Times New Roman" w:eastAsiaTheme="minorEastAsia" w:hAnsi="Times New Roman" w:cs="Times New Roman"/>
          <w:sz w:val="28"/>
          <w:szCs w:val="28"/>
          <w:lang w:eastAsia="ru-RU"/>
        </w:rPr>
        <w:t>уборку иных мест захоронений</w:t>
      </w:r>
      <w:proofErr w:type="gramEnd"/>
      <w:r w:rsidRPr="00E2013F">
        <w:rPr>
          <w:rFonts w:ascii="Times New Roman" w:eastAsiaTheme="minorEastAsia" w:hAnsi="Times New Roman" w:cs="Times New Roman"/>
          <w:sz w:val="28"/>
          <w:szCs w:val="28"/>
          <w:lang w:eastAsia="ru-RU"/>
        </w:rPr>
        <w:t xml:space="preserve"> и уход за памятниками, находящимися под охраной государства.</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5.1.2. Содержание и уборку мест захоронений, надмогильных сооружений, не указанных в </w:t>
      </w:r>
      <w:hyperlink w:anchor="Par49" w:tooltip="1.1. Малоярославецкая районная администрация муниципального района &quot;Малоярославецкий район&quot; обеспечивает:" w:history="1">
        <w:r w:rsidRPr="00E2013F">
          <w:rPr>
            <w:rFonts w:ascii="Times New Roman" w:eastAsiaTheme="minorEastAsia" w:hAnsi="Times New Roman" w:cs="Times New Roman"/>
            <w:sz w:val="28"/>
            <w:szCs w:val="28"/>
            <w:lang w:eastAsia="ru-RU"/>
          </w:rPr>
          <w:t>пункте 5.1.1</w:t>
        </w:r>
      </w:hyperlink>
      <w:r w:rsidRPr="00E2013F">
        <w:rPr>
          <w:rFonts w:ascii="Times New Roman" w:eastAsiaTheme="minorEastAsia" w:hAnsi="Times New Roman" w:cs="Times New Roman"/>
          <w:sz w:val="28"/>
          <w:szCs w:val="28"/>
          <w:lang w:eastAsia="ru-RU"/>
        </w:rPr>
        <w:t xml:space="preserve"> настоящих Правил, обеспечивают лица (организации), взявшие на себя обязанность по захоронению, либо иное лицо, установленное органом </w:t>
      </w:r>
      <w:proofErr w:type="gramStart"/>
      <w:r w:rsidRPr="00E2013F">
        <w:rPr>
          <w:rFonts w:ascii="Times New Roman" w:eastAsiaTheme="minorEastAsia" w:hAnsi="Times New Roman" w:cs="Times New Roman"/>
          <w:sz w:val="28"/>
          <w:szCs w:val="28"/>
          <w:lang w:eastAsia="ru-RU"/>
        </w:rPr>
        <w:t>местного  самоуправления</w:t>
      </w:r>
      <w:proofErr w:type="gramEnd"/>
      <w:r w:rsidRPr="00E2013F">
        <w:rPr>
          <w:rFonts w:ascii="Times New Roman" w:eastAsiaTheme="minorEastAsia" w:hAnsi="Times New Roman" w:cs="Times New Roman"/>
          <w:sz w:val="28"/>
          <w:szCs w:val="28"/>
          <w:lang w:eastAsia="ru-RU"/>
        </w:rPr>
        <w:t xml:space="preserve"> по письменному заявлению.</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w:t>
      </w:r>
    </w:p>
    <w:p w:rsidR="005A141D" w:rsidRPr="00E2013F" w:rsidRDefault="005A141D" w:rsidP="005A141D">
      <w:pPr>
        <w:widowControl w:val="0"/>
        <w:autoSpaceDE w:val="0"/>
        <w:autoSpaceDN w:val="0"/>
        <w:adjustRightInd w:val="0"/>
        <w:spacing w:after="120" w:line="240" w:lineRule="auto"/>
        <w:ind w:firstLine="709"/>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5.2. Требования по содержанию мест 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5.2.1. К местам захоронения, в которых осуществляются мероприятия по содержанию и благоустройству относятся действующие общественные кладбища, расположенные на территории Краснокрымского сельского поселения: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общественное кладбище хутора Красный Крым, расположенное в хуторе Красный Крым, Мясниковского района;</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хутора Ленинаван, расположенное в хуторе Ленинаван, Мясниковского района; </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lastRenderedPageBreak/>
        <w:t xml:space="preserve">- общественное кладбище хутора Ленинакан, расположенное в хуторе Ленинакан, Мясниковского района; </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 xml:space="preserve">- общественное кладбище села Султан Салы, расположенное в селе Султан Салы, Мясниковского района; </w:t>
      </w:r>
    </w:p>
    <w:p w:rsidR="005A141D" w:rsidRPr="00E2013F" w:rsidRDefault="005A141D" w:rsidP="005A141D">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5.3. Права и обязанности граждан, организаций, произведших</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захоронение, по содержанию и благоустройству мест</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5.3.1. Граждане, организации, производящие захоронения, вправе:</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работы по благоустройству мест захоронений;</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сажать цветы на участке 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w:t>
      </w:r>
    </w:p>
    <w:p w:rsidR="005A141D" w:rsidRPr="00E2013F" w:rsidRDefault="005A141D" w:rsidP="005A141D">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5.4. Требования по организации озеленения, застройки</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и благоустройства мест захоронения</w:t>
      </w:r>
    </w:p>
    <w:p w:rsidR="005A141D" w:rsidRPr="00E2013F" w:rsidRDefault="005A141D" w:rsidP="005A141D">
      <w:pPr>
        <w:widowControl w:val="0"/>
        <w:autoSpaceDE w:val="0"/>
        <w:autoSpaceDN w:val="0"/>
        <w:adjustRightInd w:val="0"/>
        <w:spacing w:after="120" w:line="240" w:lineRule="auto"/>
        <w:ind w:firstLine="709"/>
        <w:jc w:val="center"/>
        <w:rPr>
          <w:rFonts w:ascii="Times New Roman" w:eastAsiaTheme="minorEastAsia" w:hAnsi="Times New Roman" w:cs="Times New Roman"/>
          <w:bCs/>
          <w:sz w:val="28"/>
          <w:szCs w:val="28"/>
          <w:lang w:eastAsia="ru-RU"/>
        </w:rPr>
      </w:pP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5.4.2. Ширина пешеходных дорожек между могилами или их сдвоенными рядами на участке должна обеспечивать беспрепятственный проход.</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5.4.3. Установка надмогильных сооружений (надгробий) и оград на кладбище допускается только в границах предоставленных мест 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Устанавливаемые надмогильные сооружения (надгробия) и ограды не должны иметь частей, выступающих за границы мест захоронения или нависающих над ними.</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Надписи на надмогильных сооружениях (надгробиях) должны быть читаемы и соответствовать документам об умерших, захороненных в данном месте.</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их устранению, в том числе при необходимости </w:t>
      </w:r>
      <w:r w:rsidRPr="00E2013F">
        <w:rPr>
          <w:rFonts w:ascii="Times New Roman" w:eastAsiaTheme="minorEastAsia" w:hAnsi="Times New Roman" w:cs="Times New Roman"/>
          <w:sz w:val="28"/>
          <w:szCs w:val="28"/>
          <w:lang w:eastAsia="ru-RU"/>
        </w:rPr>
        <w:lastRenderedPageBreak/>
        <w:t xml:space="preserve">произвести их демонтаж. </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Надмогильные сооружения и ограды, установленные за пределами мест захоронения, подлежат демонтажу.</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5.4.4. В границах участка, отведенного для захоронения, разрешается посадка живой зеленой изгороди с последующим за ней уходом.</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w:t>
      </w:r>
    </w:p>
    <w:p w:rsidR="005A141D" w:rsidRPr="00E2013F" w:rsidRDefault="005A141D" w:rsidP="005A141D">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5.5. Ограничения при содержании и благоустройстве мест</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5.5.1. На территории кладбища запрещается: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работы по монтажу и демонтажу надмогильных сооружений без согласования с администрацией Краснокрымского сельского поселения;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портить надмогильные сооружения, оборудование кладбища, засорять территорию;</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w:t>
      </w:r>
      <w:proofErr w:type="spellStart"/>
      <w:r w:rsidRPr="00E2013F">
        <w:rPr>
          <w:rFonts w:ascii="Times New Roman" w:eastAsiaTheme="minorEastAsia" w:hAnsi="Times New Roman" w:cs="Times New Roman"/>
          <w:sz w:val="28"/>
          <w:szCs w:val="28"/>
          <w:lang w:eastAsia="ru-RU"/>
        </w:rPr>
        <w:t>катафального</w:t>
      </w:r>
      <w:proofErr w:type="spellEnd"/>
      <w:r w:rsidRPr="00E2013F">
        <w:rPr>
          <w:rFonts w:ascii="Times New Roman" w:eastAsiaTheme="minorEastAsia" w:hAnsi="Times New Roman" w:cs="Times New Roman"/>
          <w:sz w:val="28"/>
          <w:szCs w:val="28"/>
          <w:lang w:eastAsia="ru-RU"/>
        </w:rPr>
        <w:t xml:space="preserve"> транспортного средства и транспорта, образующего похоронную процессию, а также случаев, связанных с доставлением граждан пожилого возраста и граждан с ограниченными возможностями;</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сажать деревья без согласования с администрацией Краснокрымского сельского поселения;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выгуливать собак, пасти домашних животных, ловить птиц;</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разводить костры (кроме поджогов при копке могил в зимнее время);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производить рытье ям для добывания песка, глины, грунта, резать дерн;</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осуществлять складирование строительных и других материалов;</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 ломать зеленые насаждения, рвать цветы.</w:t>
      </w:r>
    </w:p>
    <w:p w:rsidR="005A141D" w:rsidRPr="00E2013F" w:rsidRDefault="005A141D" w:rsidP="005A141D">
      <w:pPr>
        <w:widowControl w:val="0"/>
        <w:autoSpaceDE w:val="0"/>
        <w:autoSpaceDN w:val="0"/>
        <w:adjustRightInd w:val="0"/>
        <w:spacing w:after="120" w:line="240" w:lineRule="auto"/>
        <w:ind w:firstLine="709"/>
        <w:jc w:val="both"/>
        <w:outlineLvl w:val="1"/>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5.6. Ответственность за нарушение правил содержания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bCs/>
          <w:sz w:val="28"/>
          <w:szCs w:val="28"/>
          <w:lang w:eastAsia="ru-RU"/>
        </w:rPr>
      </w:pPr>
      <w:r w:rsidRPr="00E2013F">
        <w:rPr>
          <w:rFonts w:ascii="Times New Roman" w:eastAsiaTheme="minorEastAsia" w:hAnsi="Times New Roman" w:cs="Times New Roman"/>
          <w:bCs/>
          <w:sz w:val="28"/>
          <w:szCs w:val="28"/>
          <w:lang w:eastAsia="ru-RU"/>
        </w:rPr>
        <w:t>и благоустройства мест захоронения</w:t>
      </w:r>
    </w:p>
    <w:p w:rsidR="005A141D" w:rsidRPr="00E2013F" w:rsidRDefault="005A141D" w:rsidP="005A141D">
      <w:pPr>
        <w:widowControl w:val="0"/>
        <w:autoSpaceDE w:val="0"/>
        <w:autoSpaceDN w:val="0"/>
        <w:adjustRightInd w:val="0"/>
        <w:spacing w:after="120" w:line="240" w:lineRule="auto"/>
        <w:ind w:firstLine="709"/>
        <w:jc w:val="both"/>
        <w:rPr>
          <w:rFonts w:ascii="Times New Roman" w:eastAsiaTheme="minorEastAsia" w:hAnsi="Times New Roman" w:cs="Times New Roman"/>
          <w:sz w:val="28"/>
          <w:szCs w:val="28"/>
          <w:lang w:eastAsia="ru-RU"/>
        </w:rPr>
      </w:pPr>
      <w:r w:rsidRPr="00E2013F">
        <w:rPr>
          <w:rFonts w:ascii="Times New Roman" w:eastAsiaTheme="minorEastAsia" w:hAnsi="Times New Roman" w:cs="Times New Roman"/>
          <w:sz w:val="28"/>
          <w:szCs w:val="28"/>
          <w:lang w:eastAsia="ru-RU"/>
        </w:rPr>
        <w:t>5.6.1. Лица, виновные в нарушении настоящих правил, привлекаются к ответственности в соответствии с законодательством Российской Федерации.</w:t>
      </w:r>
    </w:p>
    <w:p w:rsidR="005A141D" w:rsidRPr="00E2013F"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5A141D" w:rsidRPr="00774F43" w:rsidRDefault="005A141D" w:rsidP="005A141D">
      <w:pPr>
        <w:keepNext/>
        <w:keepLines/>
        <w:widowControl w:val="0"/>
        <w:numPr>
          <w:ilvl w:val="0"/>
          <w:numId w:val="1"/>
        </w:numPr>
        <w:spacing w:after="120" w:line="240" w:lineRule="auto"/>
        <w:ind w:firstLine="709"/>
        <w:jc w:val="center"/>
        <w:outlineLvl w:val="0"/>
        <w:rPr>
          <w:rFonts w:ascii="Times New Roman" w:hAnsi="Times New Roman" w:cs="Times New Roman"/>
          <w:b/>
          <w:bCs/>
          <w:sz w:val="28"/>
          <w:szCs w:val="28"/>
        </w:rPr>
      </w:pPr>
      <w:r w:rsidRPr="00774F43">
        <w:rPr>
          <w:rFonts w:ascii="Times New Roman" w:hAnsi="Times New Roman" w:cs="Times New Roman"/>
          <w:b/>
          <w:bCs/>
          <w:sz w:val="28"/>
          <w:szCs w:val="28"/>
        </w:rPr>
        <w:t xml:space="preserve"> Порядок размещения и </w:t>
      </w:r>
      <w:proofErr w:type="gramStart"/>
      <w:r w:rsidRPr="00774F43">
        <w:rPr>
          <w:rFonts w:ascii="Times New Roman" w:hAnsi="Times New Roman" w:cs="Times New Roman"/>
          <w:b/>
          <w:bCs/>
          <w:sz w:val="28"/>
          <w:szCs w:val="28"/>
        </w:rPr>
        <w:t xml:space="preserve">эксплуатации </w:t>
      </w:r>
      <w:r>
        <w:rPr>
          <w:rFonts w:ascii="Times New Roman" w:hAnsi="Times New Roman" w:cs="Times New Roman"/>
          <w:b/>
          <w:bCs/>
          <w:sz w:val="28"/>
          <w:szCs w:val="28"/>
        </w:rPr>
        <w:t xml:space="preserve"> </w:t>
      </w:r>
      <w:r w:rsidRPr="00774F43">
        <w:rPr>
          <w:rFonts w:ascii="Times New Roman" w:hAnsi="Times New Roman" w:cs="Times New Roman"/>
          <w:b/>
          <w:bCs/>
          <w:sz w:val="28"/>
          <w:szCs w:val="28"/>
        </w:rPr>
        <w:t>рекламно</w:t>
      </w:r>
      <w:proofErr w:type="gramEnd"/>
      <w:r w:rsidRPr="00774F43">
        <w:rPr>
          <w:rFonts w:ascii="Times New Roman" w:hAnsi="Times New Roman" w:cs="Times New Roman"/>
          <w:b/>
          <w:bCs/>
          <w:sz w:val="28"/>
          <w:szCs w:val="28"/>
        </w:rPr>
        <w:t>-информационных элементов</w:t>
      </w:r>
      <w:r>
        <w:rPr>
          <w:rFonts w:ascii="Times New Roman" w:hAnsi="Times New Roman" w:cs="Times New Roman"/>
          <w:b/>
          <w:bCs/>
          <w:sz w:val="28"/>
          <w:szCs w:val="28"/>
        </w:rPr>
        <w:t xml:space="preserve">  </w:t>
      </w:r>
      <w:r w:rsidRPr="00774F43">
        <w:rPr>
          <w:rFonts w:ascii="Times New Roman" w:hAnsi="Times New Roman" w:cs="Times New Roman"/>
          <w:b/>
          <w:bCs/>
          <w:sz w:val="28"/>
          <w:szCs w:val="28"/>
        </w:rPr>
        <w:t>на территории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6.3. Размещение рекламно-информационных элементов на территории Краснокрымского сельского поселения осуществляется только на основании разрешения, выдаваемого соответствующим отделом Администрации района.</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6.4. Установка всякого рода вывесок осуществляется только после согласования эскизов с администрацией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6.6. Размещение газет, афиш, плакатов (театральных, гастрольных), листовок, объявлений производится только в отведенных для этих целей местах.</w:t>
      </w:r>
    </w:p>
    <w:p w:rsidR="005A141D" w:rsidRPr="00684DEB" w:rsidRDefault="005A141D" w:rsidP="005A141D">
      <w:pPr>
        <w:shd w:val="clear" w:color="auto" w:fill="FFFFFF"/>
        <w:tabs>
          <w:tab w:val="left" w:pos="161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rsidR="005A141D" w:rsidRPr="00684DEB" w:rsidRDefault="005A141D" w:rsidP="005A141D">
      <w:pPr>
        <w:shd w:val="clear" w:color="auto" w:fill="FFFFFF"/>
        <w:tabs>
          <w:tab w:val="left" w:pos="1433"/>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В случае неисправности отдельных знаков реклама или вывески должны выключаться полностью.</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84DEB">
        <w:rPr>
          <w:rFonts w:ascii="Times New Roman" w:hAnsi="Times New Roman" w:cs="Times New Roman"/>
          <w:sz w:val="28"/>
          <w:szCs w:val="28"/>
        </w:rPr>
        <w:t xml:space="preserve">.10.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w:t>
      </w:r>
      <w:r w:rsidRPr="00684DEB">
        <w:rPr>
          <w:rFonts w:ascii="Times New Roman" w:hAnsi="Times New Roman" w:cs="Times New Roman"/>
          <w:sz w:val="28"/>
          <w:szCs w:val="28"/>
        </w:rPr>
        <w:lastRenderedPageBreak/>
        <w:t>проводившими данное мероприятие.</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6.11.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rsidR="005A141D" w:rsidRDefault="005A141D" w:rsidP="005A141D">
      <w:pPr>
        <w:widowControl w:val="0"/>
        <w:tabs>
          <w:tab w:val="left" w:pos="709"/>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pacing w:val="10"/>
          <w:sz w:val="28"/>
          <w:szCs w:val="28"/>
        </w:rPr>
        <w:t>6.12.</w:t>
      </w:r>
      <w:r w:rsidRPr="00684DEB">
        <w:rPr>
          <w:rFonts w:ascii="Times New Roman" w:hAnsi="Times New Roman" w:cs="Times New Roman"/>
          <w:sz w:val="28"/>
          <w:szCs w:val="28"/>
        </w:rPr>
        <w:t xml:space="preserve"> Навигацию на территории Краснокрымского сельского поселения следует размещать в удобных местах, не вызывая визуальный шум и не перекрывая архитектурные элементы зданий.</w:t>
      </w:r>
    </w:p>
    <w:p w:rsidR="005A141D" w:rsidRPr="00684DEB" w:rsidRDefault="005A141D" w:rsidP="005A141D">
      <w:pPr>
        <w:widowControl w:val="0"/>
        <w:tabs>
          <w:tab w:val="left" w:pos="709"/>
        </w:tabs>
        <w:spacing w:after="120" w:line="240" w:lineRule="auto"/>
        <w:ind w:firstLine="709"/>
        <w:jc w:val="both"/>
        <w:rPr>
          <w:rFonts w:ascii="Times New Roman" w:hAnsi="Times New Roman" w:cs="Times New Roman"/>
          <w:spacing w:val="10"/>
          <w:sz w:val="28"/>
          <w:szCs w:val="28"/>
        </w:rPr>
      </w:pPr>
    </w:p>
    <w:p w:rsidR="005A141D" w:rsidRPr="00E502B7" w:rsidRDefault="005A141D" w:rsidP="00E502B7">
      <w:pPr>
        <w:pStyle w:val="a3"/>
        <w:keepNext/>
        <w:keepLines/>
        <w:widowControl w:val="0"/>
        <w:numPr>
          <w:ilvl w:val="0"/>
          <w:numId w:val="19"/>
        </w:numPr>
        <w:spacing w:after="120" w:line="240" w:lineRule="auto"/>
        <w:jc w:val="center"/>
        <w:outlineLvl w:val="0"/>
        <w:rPr>
          <w:rFonts w:ascii="Times New Roman" w:hAnsi="Times New Roman" w:cs="Times New Roman"/>
          <w:b/>
          <w:bCs/>
          <w:sz w:val="28"/>
          <w:szCs w:val="28"/>
        </w:rPr>
      </w:pPr>
      <w:r w:rsidRPr="00E502B7">
        <w:rPr>
          <w:rFonts w:ascii="Times New Roman" w:hAnsi="Times New Roman" w:cs="Times New Roman"/>
          <w:b/>
          <w:bCs/>
          <w:sz w:val="28"/>
          <w:szCs w:val="28"/>
        </w:rPr>
        <w:t>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5A141D" w:rsidRPr="00684DEB" w:rsidRDefault="00E502B7"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.1. Общие требования к содержанию элементов благоустройства.</w:t>
      </w:r>
    </w:p>
    <w:p w:rsidR="005A141D" w:rsidRPr="00684DEB" w:rsidRDefault="00E502B7" w:rsidP="005A141D">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sidR="005A141D" w:rsidRPr="00684DEB">
        <w:rPr>
          <w:rFonts w:ascii="Times New Roman" w:hAnsi="Times New Roman" w:cs="Times New Roman"/>
          <w:bCs/>
          <w:sz w:val="28"/>
          <w:szCs w:val="28"/>
        </w:rPr>
        <w:t xml:space="preserve"> </w:t>
      </w:r>
      <w:r w:rsidR="005A141D" w:rsidRPr="00684DEB">
        <w:rPr>
          <w:rFonts w:ascii="Times New Roman" w:hAnsi="Times New Roman" w:cs="Times New Roman"/>
          <w:sz w:val="28"/>
          <w:szCs w:val="28"/>
        </w:rPr>
        <w:t>собственник</w:t>
      </w:r>
      <w:r w:rsidR="005A141D">
        <w:rPr>
          <w:rFonts w:ascii="Times New Roman" w:hAnsi="Times New Roman" w:cs="Times New Roman"/>
          <w:sz w:val="28"/>
          <w:szCs w:val="28"/>
        </w:rPr>
        <w:t>ом или лицом, уполномоченным и</w:t>
      </w:r>
      <w:r w:rsidR="005A141D" w:rsidRPr="00684DEB">
        <w:rPr>
          <w:rFonts w:ascii="Times New Roman" w:hAnsi="Times New Roman" w:cs="Times New Roman"/>
          <w:sz w:val="28"/>
          <w:szCs w:val="28"/>
        </w:rPr>
        <w:t>м.</w:t>
      </w:r>
    </w:p>
    <w:p w:rsidR="005A141D" w:rsidRPr="00684DEB" w:rsidRDefault="00E502B7" w:rsidP="005A141D">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.1.2. Физические и юридические лица организуют содержание элементов благоустройства, расположенных на прилегающих территориях.</w:t>
      </w:r>
    </w:p>
    <w:p w:rsidR="005A141D" w:rsidRPr="00684DEB" w:rsidRDefault="00E502B7"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.1.3. Организацию содержания иных элементов благоустройства осуществляет Администрация Краснокрымского сельского поселения по договорам со специализированными организациями.</w:t>
      </w:r>
    </w:p>
    <w:p w:rsidR="005A141D" w:rsidRPr="00684DEB" w:rsidRDefault="00E502B7"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rsidR="005A141D" w:rsidRPr="00684DEB" w:rsidRDefault="00E502B7" w:rsidP="005A141D">
      <w:pPr>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rsidR="005A141D" w:rsidRPr="00684DEB" w:rsidRDefault="00E502B7" w:rsidP="005A141D">
      <w:pPr>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6</w:t>
      </w:r>
      <w:r w:rsidR="005A141D" w:rsidRPr="00684DEB">
        <w:rPr>
          <w:rFonts w:ascii="Times New Roman" w:hAnsi="Times New Roman" w:cs="Times New Roman"/>
          <w:sz w:val="28"/>
          <w:szCs w:val="28"/>
        </w:rPr>
        <w:t>.4.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5A141D" w:rsidRPr="00684DEB" w:rsidRDefault="00E502B7" w:rsidP="005A141D">
      <w:pPr>
        <w:tabs>
          <w:tab w:val="left" w:pos="709"/>
          <w:tab w:val="left" w:pos="851"/>
        </w:tabs>
        <w:autoSpaceDE w:val="0"/>
        <w:autoSpaceDN w:val="0"/>
        <w:adjustRightInd w:val="0"/>
        <w:spacing w:after="12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5A141D" w:rsidRPr="00684DEB" w:rsidRDefault="00E502B7"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rsidR="005A141D" w:rsidRPr="00684DEB" w:rsidRDefault="00E502B7"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rsidR="005A141D" w:rsidRPr="00684DEB" w:rsidRDefault="00E502B7" w:rsidP="005A141D">
      <w:pPr>
        <w:shd w:val="clear" w:color="auto" w:fill="FFFFFF"/>
        <w:spacing w:after="12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 xml:space="preserve">.8. Строительство, установка и содержание малых архитектурных форм. </w:t>
      </w:r>
    </w:p>
    <w:p w:rsidR="005A141D" w:rsidRPr="00684DEB" w:rsidRDefault="00E502B7" w:rsidP="005A141D">
      <w:pPr>
        <w:shd w:val="clear" w:color="auto" w:fill="FFFFFF"/>
        <w:tabs>
          <w:tab w:val="left" w:pos="1276"/>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.8.1.</w:t>
      </w:r>
      <w:r w:rsidR="005A141D" w:rsidRPr="00684DEB">
        <w:rPr>
          <w:rFonts w:ascii="Times New Roman" w:hAnsi="Times New Roman" w:cs="Times New Roman"/>
          <w:sz w:val="28"/>
          <w:szCs w:val="28"/>
        </w:rPr>
        <w:tab/>
        <w:t>Физические или юридические лица обязаны содержать малые архитектурные формы, производить их ремонт и окраску, согласовывая колеры с Администрацией Краснокрымского сельского поселения.</w:t>
      </w:r>
    </w:p>
    <w:p w:rsidR="005A141D" w:rsidRPr="00684DEB" w:rsidRDefault="00E502B7" w:rsidP="005A141D">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rsidR="005A141D" w:rsidRPr="00684DEB" w:rsidRDefault="00E502B7" w:rsidP="005A141D">
      <w:pPr>
        <w:widowControl w:val="0"/>
        <w:shd w:val="clear" w:color="auto" w:fill="FFFFFF"/>
        <w:tabs>
          <w:tab w:val="left" w:pos="1354"/>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rsidR="005A141D" w:rsidRPr="00684DEB" w:rsidRDefault="00E502B7" w:rsidP="005A141D">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.9. Ремонт и содержание зданий и сооружений.</w:t>
      </w:r>
    </w:p>
    <w:p w:rsidR="005A141D" w:rsidRPr="00684DEB" w:rsidRDefault="00E502B7" w:rsidP="005A141D">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.9.1. Эксплуатация зданий и сооружений, их ремонт производятся в соответствии с установленными правилами и нормами технической эксплуатации.</w:t>
      </w:r>
    </w:p>
    <w:p w:rsidR="005A141D" w:rsidRPr="00684DEB" w:rsidRDefault="00E502B7" w:rsidP="005A141D">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 xml:space="preserve">.9.2. Текущий и капитальный ремонт, окраска фасадов зданий и сооружений производятся в зависимости от их технического состояния </w:t>
      </w:r>
      <w:r w:rsidR="005A141D" w:rsidRPr="00684DEB">
        <w:rPr>
          <w:rFonts w:ascii="Times New Roman" w:hAnsi="Times New Roman" w:cs="Times New Roman"/>
          <w:sz w:val="28"/>
          <w:szCs w:val="28"/>
        </w:rPr>
        <w:lastRenderedPageBreak/>
        <w:t>собственниками зданий и сооружений либо по соглашению с собственником иными лицами.</w:t>
      </w:r>
    </w:p>
    <w:p w:rsidR="005A141D" w:rsidRPr="00684DEB" w:rsidRDefault="00E502B7" w:rsidP="005A141D">
      <w:pPr>
        <w:widowControl w:val="0"/>
        <w:shd w:val="clear" w:color="auto" w:fill="FFFFFF"/>
        <w:tabs>
          <w:tab w:val="left" w:pos="1349"/>
        </w:tabs>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.9.3.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5A141D" w:rsidRPr="00684DEB" w:rsidRDefault="00E502B7" w:rsidP="005A141D">
      <w:pPr>
        <w:tabs>
          <w:tab w:val="left" w:pos="1267"/>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.9.4.</w:t>
      </w:r>
      <w:r w:rsidR="005A141D"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5A141D" w:rsidRPr="00684DEB" w:rsidRDefault="00E502B7" w:rsidP="005A141D">
      <w:pPr>
        <w:shd w:val="clear" w:color="auto" w:fill="FFFFFF"/>
        <w:tabs>
          <w:tab w:val="left" w:pos="1375"/>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A141D" w:rsidRPr="00684DEB" w:rsidRDefault="00E502B7" w:rsidP="005A141D">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A141D" w:rsidRPr="00684DEB">
        <w:rPr>
          <w:rFonts w:ascii="Times New Roman" w:hAnsi="Times New Roman" w:cs="Times New Roman"/>
          <w:sz w:val="28"/>
          <w:szCs w:val="28"/>
        </w:rPr>
        <w:t xml:space="preserve">.10. Освещение территории Краснокрымского сельского поселения. </w:t>
      </w:r>
    </w:p>
    <w:p w:rsidR="005A141D" w:rsidRPr="00684DEB" w:rsidRDefault="005A141D" w:rsidP="005A141D">
      <w:pPr>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На территории муниципального образования применяется наружное, архитектурное, праздничное и информационное освещение:</w:t>
      </w:r>
    </w:p>
    <w:p w:rsidR="005A141D" w:rsidRPr="00684DEB" w:rsidRDefault="00E502B7" w:rsidP="005A141D">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A141D" w:rsidRPr="00684DEB">
        <w:rPr>
          <w:rFonts w:ascii="Times New Roman" w:eastAsia="Times New Roman" w:hAnsi="Times New Roman" w:cs="Times New Roman"/>
          <w:sz w:val="28"/>
          <w:szCs w:val="28"/>
        </w:rPr>
        <w:t>.10.1. Наружное освещение подразделяется на уличное, придомовое и козырьковое.</w:t>
      </w:r>
    </w:p>
    <w:p w:rsidR="005A141D" w:rsidRPr="00684DEB" w:rsidRDefault="00E502B7" w:rsidP="005A141D">
      <w:pPr>
        <w:tabs>
          <w:tab w:val="left" w:pos="121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A141D" w:rsidRPr="00684DEB">
        <w:rPr>
          <w:rFonts w:ascii="Times New Roman" w:eastAsia="Times New Roman" w:hAnsi="Times New Roman" w:cs="Times New Roman"/>
          <w:sz w:val="28"/>
          <w:szCs w:val="28"/>
        </w:rPr>
        <w:t>.10.2.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5A141D" w:rsidRPr="00684DEB" w:rsidRDefault="00E502B7" w:rsidP="005A141D">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A141D" w:rsidRPr="00684DEB">
        <w:rPr>
          <w:rFonts w:ascii="Times New Roman" w:eastAsia="Times New Roman" w:hAnsi="Times New Roman" w:cs="Times New Roman"/>
          <w:sz w:val="28"/>
          <w:szCs w:val="28"/>
        </w:rPr>
        <w:t>.10.3.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w:t>
      </w:r>
    </w:p>
    <w:p w:rsidR="005A141D" w:rsidRPr="00684DEB" w:rsidRDefault="00E502B7" w:rsidP="005A141D">
      <w:pPr>
        <w:tabs>
          <w:tab w:val="left" w:pos="1095"/>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A141D" w:rsidRPr="00684DEB">
        <w:rPr>
          <w:rFonts w:ascii="Times New Roman" w:eastAsia="Times New Roman" w:hAnsi="Times New Roman" w:cs="Times New Roman"/>
          <w:sz w:val="28"/>
          <w:szCs w:val="28"/>
        </w:rPr>
        <w:t>.10.4.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5A141D" w:rsidRPr="00684DEB" w:rsidRDefault="00E502B7" w:rsidP="005A141D">
      <w:pPr>
        <w:tabs>
          <w:tab w:val="left" w:pos="709"/>
          <w:tab w:val="left" w:pos="1560"/>
        </w:tabs>
        <w:spacing w:after="12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72217">
        <w:rPr>
          <w:rFonts w:ascii="Times New Roman" w:eastAsia="Times New Roman" w:hAnsi="Times New Roman" w:cs="Times New Roman"/>
          <w:sz w:val="28"/>
          <w:szCs w:val="28"/>
        </w:rPr>
        <w:t>.10.</w:t>
      </w:r>
      <w:r w:rsidR="005A141D" w:rsidRPr="00684DEB">
        <w:rPr>
          <w:rFonts w:ascii="Times New Roman" w:eastAsia="Times New Roman" w:hAnsi="Times New Roman" w:cs="Times New Roman"/>
          <w:sz w:val="28"/>
          <w:szCs w:val="28"/>
        </w:rPr>
        <w:t>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5A141D" w:rsidRPr="00F42C4A" w:rsidRDefault="00E502B7" w:rsidP="005A141D">
      <w:pPr>
        <w:pStyle w:val="a3"/>
        <w:numPr>
          <w:ilvl w:val="2"/>
          <w:numId w:val="15"/>
        </w:numPr>
        <w:tabs>
          <w:tab w:val="left" w:pos="1095"/>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A141D" w:rsidRPr="00F42C4A">
        <w:rPr>
          <w:rFonts w:ascii="Times New Roman" w:eastAsia="Times New Roman" w:hAnsi="Times New Roman" w:cs="Times New Roman"/>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w:t>
      </w:r>
    </w:p>
    <w:p w:rsidR="005A141D" w:rsidRPr="00F42C4A" w:rsidRDefault="005A141D" w:rsidP="005A141D">
      <w:pPr>
        <w:pStyle w:val="a3"/>
        <w:numPr>
          <w:ilvl w:val="2"/>
          <w:numId w:val="15"/>
        </w:numPr>
        <w:tabs>
          <w:tab w:val="left" w:pos="1047"/>
          <w:tab w:val="left" w:pos="1418"/>
          <w:tab w:val="left" w:pos="1560"/>
        </w:tabs>
        <w:spacing w:after="120" w:line="240" w:lineRule="auto"/>
        <w:ind w:left="0" w:right="40" w:firstLine="709"/>
        <w:jc w:val="both"/>
        <w:rPr>
          <w:rFonts w:ascii="Times New Roman" w:eastAsia="Times New Roman" w:hAnsi="Times New Roman" w:cs="Times New Roman"/>
          <w:sz w:val="28"/>
          <w:szCs w:val="28"/>
        </w:rPr>
      </w:pPr>
      <w:r w:rsidRPr="00F42C4A">
        <w:rPr>
          <w:rFonts w:ascii="Times New Roman" w:eastAsia="Times New Roman" w:hAnsi="Times New Roman" w:cs="Times New Roman"/>
          <w:sz w:val="28"/>
          <w:szCs w:val="28"/>
        </w:rPr>
        <w:lastRenderedPageBreak/>
        <w:t>Для уличных фонарей, других источников наружного освещения следует применять источники света на основе энергосберегающих технологии.</w:t>
      </w:r>
    </w:p>
    <w:p w:rsidR="005A141D" w:rsidRPr="00684DEB" w:rsidRDefault="005A141D" w:rsidP="005A141D">
      <w:pPr>
        <w:numPr>
          <w:ilvl w:val="2"/>
          <w:numId w:val="15"/>
        </w:numPr>
        <w:tabs>
          <w:tab w:val="left" w:pos="1009"/>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5A141D" w:rsidRPr="00684DEB" w:rsidRDefault="005A141D" w:rsidP="005A141D">
      <w:pPr>
        <w:numPr>
          <w:ilvl w:val="2"/>
          <w:numId w:val="15"/>
        </w:numPr>
        <w:tabs>
          <w:tab w:val="left" w:pos="1273"/>
          <w:tab w:val="left" w:pos="1560"/>
          <w:tab w:val="left" w:pos="1843"/>
        </w:tabs>
        <w:spacing w:after="120" w:line="240" w:lineRule="auto"/>
        <w:ind w:left="0"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5A141D" w:rsidRPr="00684DEB" w:rsidRDefault="005A141D" w:rsidP="005A141D">
      <w:pPr>
        <w:tabs>
          <w:tab w:val="left" w:pos="1560"/>
          <w:tab w:val="left" w:pos="1843"/>
        </w:tabs>
        <w:spacing w:after="120" w:line="240" w:lineRule="auto"/>
        <w:ind w:right="4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5A141D" w:rsidRPr="00684DEB" w:rsidRDefault="005A141D"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5A141D" w:rsidRPr="00684DEB" w:rsidRDefault="005A141D"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5A141D" w:rsidRPr="00684DEB" w:rsidRDefault="00D72217"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A141D" w:rsidRPr="00684DEB">
        <w:rPr>
          <w:rFonts w:ascii="Times New Roman" w:eastAsia="Times New Roman" w:hAnsi="Times New Roman" w:cs="Times New Roman"/>
          <w:sz w:val="28"/>
          <w:szCs w:val="28"/>
        </w:rPr>
        <w:t xml:space="preserve">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5A141D" w:rsidRPr="00684DEB" w:rsidRDefault="00D72217"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5A141D" w:rsidRPr="00684DEB">
        <w:rPr>
          <w:rFonts w:ascii="Times New Roman" w:eastAsia="Times New Roman" w:hAnsi="Times New Roman" w:cs="Times New Roman"/>
          <w:sz w:val="28"/>
          <w:szCs w:val="28"/>
        </w:rPr>
        <w:t>Организацию</w:t>
      </w:r>
      <w:proofErr w:type="gramEnd"/>
      <w:r w:rsidR="005A141D" w:rsidRPr="00684DEB">
        <w:rPr>
          <w:rFonts w:ascii="Times New Roman" w:eastAsia="Times New Roman" w:hAnsi="Times New Roman" w:cs="Times New Roman"/>
          <w:sz w:val="28"/>
          <w:szCs w:val="28"/>
        </w:rPr>
        <w:t xml:space="preserve">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5A141D" w:rsidRPr="00684DEB" w:rsidRDefault="005A141D"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5A141D" w:rsidRPr="00684DEB" w:rsidRDefault="005A141D"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sidRPr="00684DEB">
        <w:rPr>
          <w:rFonts w:ascii="Times New Roman" w:eastAsia="Times New Roman" w:hAnsi="Times New Roman" w:cs="Times New Roman"/>
          <w:sz w:val="28"/>
          <w:szCs w:val="28"/>
        </w:rPr>
        <w:t xml:space="preserve">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w:t>
      </w:r>
      <w:r w:rsidRPr="00684DEB">
        <w:rPr>
          <w:rFonts w:ascii="Times New Roman" w:eastAsia="Times New Roman" w:hAnsi="Times New Roman" w:cs="Times New Roman"/>
          <w:sz w:val="28"/>
          <w:szCs w:val="28"/>
        </w:rPr>
        <w:lastRenderedPageBreak/>
        <w:t>энергии, полном и (или) частичном ограничении режима потребления электрической энергии».</w:t>
      </w:r>
    </w:p>
    <w:p w:rsidR="005A141D" w:rsidRPr="00F42C4A" w:rsidRDefault="00320FC9" w:rsidP="005A141D">
      <w:pPr>
        <w:numPr>
          <w:ilvl w:val="2"/>
          <w:numId w:val="15"/>
        </w:numPr>
        <w:tabs>
          <w:tab w:val="left" w:pos="1306"/>
          <w:tab w:val="left" w:pos="1560"/>
          <w:tab w:val="left" w:pos="1843"/>
        </w:tabs>
        <w:spacing w:after="120" w:line="240" w:lineRule="auto"/>
        <w:ind w:left="0"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A141D" w:rsidRPr="00684DEB">
        <w:rPr>
          <w:rFonts w:ascii="Times New Roman" w:eastAsia="Times New Roman" w:hAnsi="Times New Roman" w:cs="Times New Roman"/>
          <w:sz w:val="28"/>
          <w:szCs w:val="28"/>
        </w:rPr>
        <w:t>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w:t>
      </w:r>
      <w:r w:rsidR="005A141D" w:rsidRPr="00F42C4A">
        <w:rPr>
          <w:rFonts w:ascii="Times New Roman" w:eastAsia="Times New Roman" w:hAnsi="Times New Roman" w:cs="Times New Roman"/>
          <w:sz w:val="28"/>
          <w:szCs w:val="28"/>
        </w:rPr>
        <w:t xml:space="preserve"> </w:t>
      </w:r>
      <w:r w:rsidR="005A141D" w:rsidRPr="00684DEB">
        <w:rPr>
          <w:rFonts w:ascii="Times New Roman" w:eastAsia="Times New Roman" w:hAnsi="Times New Roman" w:cs="Times New Roman"/>
          <w:sz w:val="28"/>
          <w:szCs w:val="28"/>
        </w:rPr>
        <w:t>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w:t>
      </w:r>
    </w:p>
    <w:p w:rsidR="005A141D" w:rsidRPr="00684DEB"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Краснокрымского сельского поселения.</w:t>
      </w:r>
    </w:p>
    <w:p w:rsidR="005A141D" w:rsidRPr="00684DEB" w:rsidRDefault="005A141D" w:rsidP="005A141D">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.11. Праздничное оформление территории Краснокрымского сельского поселения</w:t>
      </w:r>
    </w:p>
    <w:p w:rsidR="005A141D" w:rsidRPr="00684DEB" w:rsidRDefault="005A141D" w:rsidP="005A141D">
      <w:pPr>
        <w:tabs>
          <w:tab w:val="left" w:pos="709"/>
        </w:tabs>
        <w:spacing w:after="120" w:line="240" w:lineRule="auto"/>
        <w:ind w:right="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684DEB">
        <w:rPr>
          <w:rFonts w:ascii="Times New Roman" w:eastAsia="Times New Roman" w:hAnsi="Times New Roman" w:cs="Times New Roman"/>
          <w:sz w:val="28"/>
          <w:szCs w:val="28"/>
        </w:rPr>
        <w:t>.11.1 К праздничному освещению (праздничной и</w:t>
      </w:r>
      <w:r w:rsidR="00AD5D27">
        <w:rPr>
          <w:rFonts w:ascii="Times New Roman" w:eastAsia="Times New Roman" w:hAnsi="Times New Roman" w:cs="Times New Roman"/>
          <w:sz w:val="28"/>
          <w:szCs w:val="28"/>
        </w:rPr>
        <w:t xml:space="preserve">ллюминации) относятся световые </w:t>
      </w:r>
      <w:r w:rsidRPr="00684DEB">
        <w:rPr>
          <w:rFonts w:ascii="Times New Roman" w:eastAsia="Times New Roman" w:hAnsi="Times New Roman" w:cs="Times New Roman"/>
          <w:sz w:val="28"/>
          <w:szCs w:val="28"/>
        </w:rPr>
        <w:t xml:space="preserve">гирлянды, сетки, контурные обтяжки, </w:t>
      </w:r>
      <w:proofErr w:type="spellStart"/>
      <w:r w:rsidRPr="00684DEB">
        <w:rPr>
          <w:rFonts w:ascii="Times New Roman" w:eastAsia="Times New Roman" w:hAnsi="Times New Roman" w:cs="Times New Roman"/>
          <w:sz w:val="28"/>
          <w:szCs w:val="28"/>
        </w:rPr>
        <w:t>светографические</w:t>
      </w:r>
      <w:proofErr w:type="spellEnd"/>
      <w:r w:rsidRPr="00684DEB">
        <w:rPr>
          <w:rFonts w:ascii="Times New Roman" w:eastAsia="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684DEB">
        <w:rPr>
          <w:rFonts w:ascii="Times New Roman" w:eastAsia="Times New Roman" w:hAnsi="Times New Roman" w:cs="Times New Roman"/>
          <w:sz w:val="28"/>
          <w:szCs w:val="28"/>
        </w:rPr>
        <w:t>световодов</w:t>
      </w:r>
      <w:proofErr w:type="spellEnd"/>
      <w:r w:rsidRPr="00684DEB">
        <w:rPr>
          <w:rFonts w:ascii="Times New Roman" w:eastAsia="Times New Roman" w:hAnsi="Times New Roman" w:cs="Times New Roman"/>
          <w:sz w:val="28"/>
          <w:szCs w:val="28"/>
        </w:rPr>
        <w:t>, световые проекции, лазерные рисунки и т.п.</w:t>
      </w:r>
    </w:p>
    <w:p w:rsidR="005A141D" w:rsidRPr="00684DEB" w:rsidRDefault="005A141D" w:rsidP="005A141D">
      <w:pPr>
        <w:shd w:val="clear" w:color="auto" w:fill="FFFFFF"/>
        <w:tabs>
          <w:tab w:val="left" w:pos="169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 xml:space="preserve">.11.2. Праздничное оформление территории Краснокрымского сельского поселения выполняется по решению администрации Краснокрымского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Краснокрымского сельского поселения.  </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Оформление зданий, сооружений осуществляется их владельцами </w:t>
      </w:r>
      <w:r w:rsidRPr="00684DEB">
        <w:rPr>
          <w:rFonts w:ascii="Times New Roman" w:hAnsi="Times New Roman" w:cs="Times New Roman"/>
          <w:sz w:val="28"/>
          <w:szCs w:val="28"/>
        </w:rPr>
        <w:br/>
        <w:t>в рамках концепции праздничного оформления территории муниципального образования.</w:t>
      </w:r>
    </w:p>
    <w:p w:rsidR="005A141D" w:rsidRPr="00684DEB" w:rsidRDefault="005A141D" w:rsidP="005A141D">
      <w:pPr>
        <w:shd w:val="clear" w:color="auto" w:fill="FFFFFF"/>
        <w:tabs>
          <w:tab w:val="left" w:pos="1426"/>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5A141D" w:rsidRPr="00684DEB" w:rsidRDefault="005A141D" w:rsidP="005A141D">
      <w:pPr>
        <w:shd w:val="clear" w:color="auto" w:fill="FFFFFF"/>
        <w:tabs>
          <w:tab w:val="left" w:pos="1205"/>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72217">
        <w:rPr>
          <w:rFonts w:ascii="Times New Roman" w:hAnsi="Times New Roman" w:cs="Times New Roman"/>
          <w:sz w:val="28"/>
          <w:szCs w:val="28"/>
        </w:rPr>
        <w:t>.11.3</w:t>
      </w:r>
      <w:r w:rsidRPr="00684DEB">
        <w:rPr>
          <w:rFonts w:ascii="Times New Roman" w:hAnsi="Times New Roman" w:cs="Times New Roman"/>
          <w:sz w:val="28"/>
          <w:szCs w:val="28"/>
        </w:rPr>
        <w:t xml:space="preserve"> </w:t>
      </w:r>
      <w:proofErr w:type="gramStart"/>
      <w:r w:rsidRPr="00684DEB">
        <w:rPr>
          <w:rFonts w:ascii="Times New Roman" w:hAnsi="Times New Roman" w:cs="Times New Roman"/>
          <w:sz w:val="28"/>
          <w:szCs w:val="28"/>
        </w:rPr>
        <w:t>В</w:t>
      </w:r>
      <w:proofErr w:type="gramEnd"/>
      <w:r w:rsidRPr="00684DEB">
        <w:rPr>
          <w:rFonts w:ascii="Times New Roman" w:hAnsi="Times New Roman" w:cs="Times New Roman"/>
          <w:sz w:val="28"/>
          <w:szCs w:val="28"/>
        </w:rPr>
        <w:t xml:space="preserve">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5A141D" w:rsidRPr="00684DEB" w:rsidRDefault="005A141D" w:rsidP="005A141D">
      <w:pPr>
        <w:shd w:val="clear" w:color="auto" w:fill="FFFFFF"/>
        <w:tabs>
          <w:tab w:val="left" w:pos="1570"/>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684DEB">
        <w:rPr>
          <w:rFonts w:ascii="Times New Roman" w:hAnsi="Times New Roman" w:cs="Times New Roman"/>
          <w:sz w:val="28"/>
          <w:szCs w:val="28"/>
        </w:rPr>
        <w:t>.11.4.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84DEB">
        <w:rPr>
          <w:rFonts w:ascii="Times New Roman" w:hAnsi="Times New Roman" w:cs="Times New Roman"/>
          <w:sz w:val="28"/>
          <w:szCs w:val="28"/>
        </w:rPr>
        <w:t>.12. На территории Краснокрымского сельского поселения запрещается: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5A141D" w:rsidRPr="00684DEB" w:rsidRDefault="005A141D" w:rsidP="005A141D">
      <w:pPr>
        <w:shd w:val="clear" w:color="auto" w:fill="FFFFFF"/>
        <w:spacing w:after="120" w:line="240" w:lineRule="auto"/>
        <w:ind w:firstLine="709"/>
        <w:jc w:val="both"/>
        <w:rPr>
          <w:rFonts w:ascii="Times New Roman" w:hAnsi="Times New Roman" w:cs="Times New Roman"/>
          <w:i/>
          <w:iCs/>
          <w:sz w:val="28"/>
          <w:szCs w:val="28"/>
        </w:rPr>
      </w:pPr>
      <w:r w:rsidRPr="00684DEB">
        <w:rPr>
          <w:rFonts w:ascii="Times New Roman" w:hAnsi="Times New Roman" w:cs="Times New Roman"/>
          <w:sz w:val="28"/>
          <w:szCs w:val="28"/>
        </w:rPr>
        <w:t>- выезд автотранспорта со строительных площадок с грязными колесами и кузовами;</w:t>
      </w:r>
    </w:p>
    <w:p w:rsidR="005A141D"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9967CD" w:rsidRDefault="009967CD" w:rsidP="009967CD">
      <w:pPr>
        <w:widowControl w:val="0"/>
        <w:autoSpaceDE w:val="0"/>
        <w:autoSpaceDN w:val="0"/>
        <w:adjustRightInd w:val="0"/>
        <w:jc w:val="center"/>
        <w:rPr>
          <w:b/>
          <w:bCs/>
          <w:sz w:val="28"/>
          <w:szCs w:val="28"/>
          <w:highlight w:val="yellow"/>
        </w:rPr>
      </w:pPr>
    </w:p>
    <w:p w:rsidR="009967CD" w:rsidRPr="00E502B7" w:rsidRDefault="00E502B7" w:rsidP="00E502B7">
      <w:pPr>
        <w:shd w:val="clear" w:color="auto" w:fill="FFFFFF"/>
        <w:spacing w:after="120" w:line="240" w:lineRule="auto"/>
        <w:ind w:firstLine="709"/>
        <w:jc w:val="both"/>
        <w:rPr>
          <w:rFonts w:ascii="Times New Roman" w:hAnsi="Times New Roman" w:cs="Times New Roman"/>
          <w:b/>
          <w:sz w:val="28"/>
          <w:szCs w:val="28"/>
        </w:rPr>
      </w:pPr>
      <w:r w:rsidRPr="00E502B7">
        <w:rPr>
          <w:rFonts w:ascii="Times New Roman" w:hAnsi="Times New Roman" w:cs="Times New Roman"/>
          <w:b/>
          <w:sz w:val="28"/>
          <w:szCs w:val="28"/>
        </w:rPr>
        <w:t xml:space="preserve">7. </w:t>
      </w:r>
      <w:r w:rsidR="009967CD" w:rsidRPr="00E502B7">
        <w:rPr>
          <w:rFonts w:ascii="Times New Roman" w:hAnsi="Times New Roman" w:cs="Times New Roman"/>
          <w:b/>
          <w:sz w:val="28"/>
          <w:szCs w:val="28"/>
        </w:rPr>
        <w:t>Организация работы сезонных (летних) кафе предприятий общественного питания</w:t>
      </w: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7.1. Период весенне-летней торговли в сезонных (летних) кафе предприятий общественного питания, расположенных на земельных участках с соответствующим видом разрешённого использования земельного участка, и, находящихся в частной и/или муниципальной собственности, определен с 1 апреля по 31 октября без демонтажа конструкций.</w:t>
      </w: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7.2. Порядок и условия сохранения, в том числе частичного, элементов конструкций без их эксплуатации:</w:t>
      </w: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элементы оборудования сезонных (летних) кафе должны содержаться в исправном состоянии, быть очищенными от грязи и иного мусора, снега и наледи в зимний период;</w:t>
      </w: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металлические элементы конструкций, оборудования должны быть очищены от ржавчины и окрашены;</w:t>
      </w: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не допускается наличие на элементах оборудования механических повреждений, прорывов, размещаемых на них, полотен, а т</w:t>
      </w:r>
      <w:r w:rsidR="00AD5D27" w:rsidRPr="00E502B7">
        <w:rPr>
          <w:rFonts w:ascii="Times New Roman" w:hAnsi="Times New Roman" w:cs="Times New Roman"/>
          <w:sz w:val="28"/>
          <w:szCs w:val="28"/>
        </w:rPr>
        <w:t>а</w:t>
      </w:r>
      <w:r w:rsidRPr="00E502B7">
        <w:rPr>
          <w:rFonts w:ascii="Times New Roman" w:hAnsi="Times New Roman" w:cs="Times New Roman"/>
          <w:sz w:val="28"/>
          <w:szCs w:val="28"/>
        </w:rPr>
        <w:t>кже нарушение целостности конструкций;</w:t>
      </w:r>
    </w:p>
    <w:p w:rsidR="009967CD" w:rsidRPr="00E502B7"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в случае сохранения элементов конструкций допускается их использование для праздничного оформления (новогоднего, весеннего, летнего и т.д.).</w:t>
      </w:r>
    </w:p>
    <w:p w:rsidR="009967CD" w:rsidRPr="001171DC" w:rsidRDefault="009967CD" w:rsidP="00E502B7">
      <w:pPr>
        <w:shd w:val="clear" w:color="auto" w:fill="FFFFFF"/>
        <w:spacing w:after="120" w:line="240" w:lineRule="auto"/>
        <w:ind w:firstLine="709"/>
        <w:jc w:val="both"/>
        <w:rPr>
          <w:rFonts w:ascii="Times New Roman" w:hAnsi="Times New Roman" w:cs="Times New Roman"/>
          <w:sz w:val="28"/>
          <w:szCs w:val="28"/>
        </w:rPr>
      </w:pPr>
      <w:r w:rsidRPr="00E502B7">
        <w:rPr>
          <w:rFonts w:ascii="Times New Roman" w:hAnsi="Times New Roman" w:cs="Times New Roman"/>
          <w:sz w:val="28"/>
          <w:szCs w:val="28"/>
        </w:rPr>
        <w:t xml:space="preserve">7.3. Сезонные (летние) кафе не должны нарушать внешний архитектурно-художественный облик и должны обеспечивать соответствие </w:t>
      </w:r>
      <w:r w:rsidRPr="00E502B7">
        <w:rPr>
          <w:rFonts w:ascii="Times New Roman" w:hAnsi="Times New Roman" w:cs="Times New Roman"/>
          <w:sz w:val="28"/>
          <w:szCs w:val="28"/>
        </w:rPr>
        <w:lastRenderedPageBreak/>
        <w:t>эстетических характеристик стилистике здания, строения, сооружения, в котором размещено стационарное предприятие общественного питания.</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p>
    <w:p w:rsidR="005A141D" w:rsidRPr="00320FC9" w:rsidRDefault="005A141D" w:rsidP="00320FC9">
      <w:pPr>
        <w:pStyle w:val="a3"/>
        <w:keepNext/>
        <w:keepLines/>
        <w:widowControl w:val="0"/>
        <w:numPr>
          <w:ilvl w:val="0"/>
          <w:numId w:val="15"/>
        </w:numPr>
        <w:spacing w:after="120" w:line="240" w:lineRule="auto"/>
        <w:jc w:val="center"/>
        <w:outlineLvl w:val="0"/>
        <w:rPr>
          <w:rFonts w:ascii="Times New Roman" w:hAnsi="Times New Roman" w:cs="Times New Roman"/>
          <w:b/>
          <w:bCs/>
          <w:sz w:val="28"/>
          <w:szCs w:val="28"/>
        </w:rPr>
      </w:pPr>
      <w:r w:rsidRPr="00320FC9">
        <w:rPr>
          <w:rFonts w:ascii="Times New Roman" w:hAnsi="Times New Roman" w:cs="Times New Roman"/>
          <w:b/>
          <w:bCs/>
          <w:sz w:val="28"/>
          <w:szCs w:val="28"/>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Краснокрымского сельского поселения.</w:t>
      </w:r>
    </w:p>
    <w:p w:rsidR="005A141D" w:rsidRPr="00320FC9" w:rsidRDefault="00320FC9" w:rsidP="00320FC9">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8.1.</w:t>
      </w:r>
      <w:r w:rsidR="005A141D" w:rsidRPr="00320FC9">
        <w:rPr>
          <w:rFonts w:ascii="Times New Roman" w:hAnsi="Times New Roman" w:cs="Times New Roman"/>
          <w:sz w:val="28"/>
          <w:szCs w:val="28"/>
        </w:rPr>
        <w:t>Эксплуатация зданий и сооружений, их ремонт производятся в соответствии с установленными правилами и нормами технической эксплуатации.</w:t>
      </w:r>
    </w:p>
    <w:p w:rsidR="005A141D" w:rsidRPr="00320FC9" w:rsidRDefault="00320FC9" w:rsidP="00320FC9">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8.2.</w:t>
      </w:r>
      <w:r w:rsidR="005A141D" w:rsidRPr="00320FC9">
        <w:rPr>
          <w:rFonts w:ascii="Times New Roman" w:hAnsi="Times New Roman" w:cs="Times New Roman"/>
          <w:sz w:val="28"/>
          <w:szCs w:val="28"/>
        </w:rPr>
        <w:t>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.4. Всякие изменения фасадов зданий, связанные с ликвидацией или изменением отдельных деталей, производятся по согласованию с Администрацией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.5.</w:t>
      </w:r>
      <w:r w:rsidRPr="00684DEB">
        <w:rPr>
          <w:rFonts w:ascii="Times New Roman" w:hAnsi="Times New Roman" w:cs="Times New Roman"/>
          <w:sz w:val="28"/>
          <w:szCs w:val="28"/>
        </w:rPr>
        <w:tab/>
        <w:t xml:space="preserve">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.7. Все виды внешнего оформления населенных пунктов Краснокрымского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684DEB">
        <w:rPr>
          <w:rFonts w:ascii="Times New Roman" w:hAnsi="Times New Roman" w:cs="Times New Roman"/>
          <w:sz w:val="28"/>
          <w:szCs w:val="28"/>
        </w:rPr>
        <w:t>.9. Все вновь возводимые усадебные, одно- двухквартирные жилые дома должны быть расположены от:</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улиц не менее чем на 5 метров;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красной линии проездов не менее чем на 3 метра;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границы смежного участка не менее чем на 3 метра. </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.10. Расстояние от вновь возводимых хозяйственных построек до красных линий улиц и проездов должно быть не менее 5 метров.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.13. Необходимость и периодичность проведения работ по ремонту и окраске фасадов зданий определяются: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 владельцами исходя из существующего состояния фасада; </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органами местного самоуправления – с обязательной выдачей соответствующих предписаний.</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.17. После окончания работ на фасадах зданий обязательна очистка, мойка прилегающих строений и территорий (пешеходных дорожек, улиц, газонов и т.д.).</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.18. Строительный мусор, образуемый при ремонте зданий, должен собираться и ежедневно вывозится в места санкционированного складирования.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 xml:space="preserve">.19. На фасаде каждого дома владелец устанавливает номерной знак </w:t>
      </w:r>
      <w:r w:rsidRPr="00684DEB">
        <w:rPr>
          <w:rFonts w:ascii="Times New Roman" w:hAnsi="Times New Roman" w:cs="Times New Roman"/>
          <w:sz w:val="28"/>
          <w:szCs w:val="28"/>
        </w:rPr>
        <w:lastRenderedPageBreak/>
        <w:t>утвержденного образца, который должен освещаться с наступлением темноты. Ответственность за исправность номерного знака несет владелец дома.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.20. У входа в подъезд устанавливаются указатели номеров квартир, сгруппированные поэтажно, на каждой двери квартиры должен быть номер.</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.21. За установку и содержание на фасадах зданий вывесок, реклам, аншлагов, номерных знаков несут ответственность владельцы зданий.</w:t>
      </w:r>
    </w:p>
    <w:p w:rsidR="005A141D"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684DEB">
        <w:rPr>
          <w:rFonts w:ascii="Times New Roman" w:hAnsi="Times New Roman" w:cs="Times New Roman"/>
          <w:sz w:val="28"/>
          <w:szCs w:val="28"/>
        </w:rPr>
        <w:t>.22.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5A141D" w:rsidRPr="00684DEB" w:rsidRDefault="005A141D" w:rsidP="00320FC9">
      <w:pPr>
        <w:keepNext/>
        <w:keepLines/>
        <w:widowControl w:val="0"/>
        <w:numPr>
          <w:ilvl w:val="0"/>
          <w:numId w:val="15"/>
        </w:numPr>
        <w:spacing w:after="120" w:line="240" w:lineRule="auto"/>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Содержание и эксплуатация дорог</w:t>
      </w:r>
    </w:p>
    <w:p w:rsidR="005A141D" w:rsidRPr="00684DEB" w:rsidRDefault="005A141D" w:rsidP="005A141D">
      <w:pPr>
        <w:shd w:val="clear" w:color="auto" w:fill="FFFFFF"/>
        <w:tabs>
          <w:tab w:val="left" w:pos="1248"/>
        </w:tabs>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5A141D" w:rsidRPr="00684DEB" w:rsidRDefault="005A141D" w:rsidP="005A141D">
      <w:pPr>
        <w:shd w:val="clear" w:color="auto" w:fill="FFFFFF"/>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.2. С целью сохранения дорожных покрытий на территории Краснокрымского сельского поселения запрещается:</w:t>
      </w:r>
    </w:p>
    <w:p w:rsidR="005A141D" w:rsidRPr="00684DEB" w:rsidRDefault="005A141D" w:rsidP="005A141D">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транспортировка груза волоком;</w:t>
      </w:r>
    </w:p>
    <w:p w:rsidR="005A141D" w:rsidRPr="00684DEB" w:rsidRDefault="005A141D" w:rsidP="005A141D">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сбрасывание при погрузочно-разгрузочных</w:t>
      </w:r>
      <w:r w:rsidRPr="00684DEB">
        <w:rPr>
          <w:rFonts w:ascii="Times New Roman" w:hAnsi="Times New Roman" w:cs="Times New Roman"/>
          <w:bCs/>
          <w:sz w:val="28"/>
          <w:szCs w:val="28"/>
        </w:rPr>
        <w:t xml:space="preserve"> </w:t>
      </w:r>
      <w:r w:rsidRPr="00684DEB">
        <w:rPr>
          <w:rFonts w:ascii="Times New Roman" w:hAnsi="Times New Roman" w:cs="Times New Roman"/>
          <w:sz w:val="28"/>
          <w:szCs w:val="28"/>
        </w:rPr>
        <w:t xml:space="preserve">работах на улицах рельсов, бревен, железных балок, труб, кирпича, других тяжелых предметов и складирование их; </w:t>
      </w:r>
    </w:p>
    <w:p w:rsidR="005A141D" w:rsidRPr="00684DEB" w:rsidRDefault="005A141D" w:rsidP="005A141D">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перегон по улицам населенных пунктов, имеющим твердое покрытие, машин на гусеничном ходу;</w:t>
      </w:r>
    </w:p>
    <w:p w:rsidR="005A141D" w:rsidRPr="00684DEB" w:rsidRDefault="005A141D" w:rsidP="005A141D">
      <w:pPr>
        <w:widowControl w:val="0"/>
        <w:numPr>
          <w:ilvl w:val="0"/>
          <w:numId w:val="5"/>
        </w:numPr>
        <w:shd w:val="clear" w:color="auto" w:fill="FFFFFF"/>
        <w:tabs>
          <w:tab w:val="left" w:pos="850"/>
        </w:tabs>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движение и стоянка большегрузного транспорта на внутриквартальных пешеходных дорожках, тротуарах.</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 xml:space="preserve">.3. Обочины дорог и разделительные полосы должны быть обкошены и очищены от крупногабаритного и другого мусора. </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 xml:space="preserve">.5.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w:t>
      </w:r>
      <w:r w:rsidRPr="00684DEB">
        <w:rPr>
          <w:rFonts w:ascii="Times New Roman" w:hAnsi="Times New Roman" w:cs="Times New Roman"/>
          <w:sz w:val="28"/>
          <w:szCs w:val="28"/>
        </w:rPr>
        <w:lastRenderedPageBreak/>
        <w:t>Временно установленные знаки должны быть сняты в течение суток после устранения причин, вызвавших необходимость их установки.</w:t>
      </w:r>
    </w:p>
    <w:p w:rsidR="005A141D"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684DEB">
        <w:rPr>
          <w:rFonts w:ascii="Times New Roman" w:hAnsi="Times New Roman" w:cs="Times New Roman"/>
          <w:sz w:val="28"/>
          <w:szCs w:val="28"/>
        </w:rPr>
        <w:t xml:space="preserve">.6. Информационные указатели, километровые знаки, </w:t>
      </w:r>
      <w:proofErr w:type="spellStart"/>
      <w:r w:rsidRPr="00684DEB">
        <w:rPr>
          <w:rFonts w:ascii="Times New Roman" w:hAnsi="Times New Roman" w:cs="Times New Roman"/>
          <w:sz w:val="28"/>
          <w:szCs w:val="28"/>
        </w:rPr>
        <w:t>шумозащитные</w:t>
      </w:r>
      <w:proofErr w:type="spellEnd"/>
      <w:r w:rsidRPr="00684DEB">
        <w:rPr>
          <w:rFonts w:ascii="Times New Roman" w:hAnsi="Times New Roman" w:cs="Times New Roman"/>
          <w:sz w:val="28"/>
          <w:szCs w:val="28"/>
        </w:rPr>
        <w:t xml:space="preserve">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5A141D" w:rsidRPr="00684DEB" w:rsidRDefault="005A141D" w:rsidP="00320FC9">
      <w:pPr>
        <w:keepNext/>
        <w:keepLines/>
        <w:widowControl w:val="0"/>
        <w:numPr>
          <w:ilvl w:val="0"/>
          <w:numId w:val="15"/>
        </w:numPr>
        <w:spacing w:after="120" w:line="240" w:lineRule="auto"/>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 xml:space="preserve">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Краснокрымского сельского поселения, согласованного в установленном законом порядке с соответствующими организациями.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.2. Копия разрешительного документа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.3.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Краснокрымского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.4.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.5.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 xml:space="preserve">.6. В случае обнаружения ответственными лицами несанкционированного проведения работ они должны быть немедленно </w:t>
      </w:r>
      <w:r w:rsidRPr="00684DEB">
        <w:rPr>
          <w:rFonts w:ascii="Times New Roman" w:hAnsi="Times New Roman" w:cs="Times New Roman"/>
          <w:sz w:val="28"/>
          <w:szCs w:val="28"/>
        </w:rPr>
        <w:lastRenderedPageBreak/>
        <w:t>приостановлены, нарушенный земляной покров должен быть восстановлен силами нарушителя.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 Производство работ.</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.7.2. Строительная организация обязана до начала работ:</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Оградить место производства работ барьерами стандартного типа, либо лентой, окрашенными в бело-красные цвета;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 темное время суток обеспечить ограждение сигнальными лампами красного цвета;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Установить пешеходные мостики для обеспечения нормального движения пешеходов;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.7.4. При производстве работ плодородный слой почвы должен быть снят и использован при восстановлении разрытия.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эксплуатирующих эти коммуникации.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5A141D"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684DEB">
        <w:rPr>
          <w:rFonts w:ascii="Times New Roman" w:hAnsi="Times New Roman" w:cs="Times New Roman"/>
          <w:sz w:val="28"/>
          <w:szCs w:val="28"/>
        </w:rPr>
        <w:t>.7.7.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уполномоченных органов и (или) организаций.</w:t>
      </w:r>
    </w:p>
    <w:p w:rsidR="00320FC9" w:rsidRDefault="00320FC9"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320FC9" w:rsidRDefault="00320FC9" w:rsidP="00320FC9">
      <w:pPr>
        <w:widowControl w:val="0"/>
        <w:autoSpaceDE w:val="0"/>
        <w:autoSpaceDN w:val="0"/>
        <w:adjustRightInd w:val="0"/>
        <w:spacing w:after="120" w:line="240" w:lineRule="auto"/>
        <w:ind w:firstLine="709"/>
        <w:jc w:val="both"/>
        <w:rPr>
          <w:rFonts w:ascii="Times New Roman" w:hAnsi="Times New Roman" w:cs="Times New Roman"/>
          <w:b/>
          <w:sz w:val="28"/>
          <w:szCs w:val="28"/>
        </w:rPr>
      </w:pPr>
    </w:p>
    <w:p w:rsidR="0080221B" w:rsidRPr="00320FC9" w:rsidRDefault="0080221B" w:rsidP="00320FC9">
      <w:pPr>
        <w:widowControl w:val="0"/>
        <w:autoSpaceDE w:val="0"/>
        <w:autoSpaceDN w:val="0"/>
        <w:adjustRightInd w:val="0"/>
        <w:spacing w:after="120" w:line="240" w:lineRule="auto"/>
        <w:ind w:firstLine="709"/>
        <w:jc w:val="both"/>
        <w:rPr>
          <w:rFonts w:ascii="Times New Roman" w:hAnsi="Times New Roman" w:cs="Times New Roman"/>
          <w:b/>
          <w:sz w:val="28"/>
          <w:szCs w:val="28"/>
        </w:rPr>
      </w:pPr>
      <w:r w:rsidRPr="00320FC9">
        <w:rPr>
          <w:rFonts w:ascii="Times New Roman" w:hAnsi="Times New Roman" w:cs="Times New Roman"/>
          <w:b/>
          <w:sz w:val="28"/>
          <w:szCs w:val="28"/>
        </w:rPr>
        <w:lastRenderedPageBreak/>
        <w:t>11. Правила прогона и выпаса сельскохозяйственных животных и птицы на территории Краснокрымского сельского поселения</w:t>
      </w:r>
    </w:p>
    <w:p w:rsidR="0080221B" w:rsidRPr="00320FC9" w:rsidRDefault="0080221B" w:rsidP="00320FC9">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11.1. Правила прогона и выпаса сельскохозяйственных животных и</w:t>
      </w:r>
      <w:r w:rsidRPr="0080221B">
        <w:rPr>
          <w:sz w:val="28"/>
          <w:szCs w:val="28"/>
          <w:highlight w:val="yellow"/>
        </w:rPr>
        <w:t xml:space="preserve"> </w:t>
      </w:r>
      <w:r w:rsidRPr="00320FC9">
        <w:rPr>
          <w:rFonts w:ascii="Times New Roman" w:hAnsi="Times New Roman" w:cs="Times New Roman"/>
          <w:sz w:val="28"/>
          <w:szCs w:val="28"/>
        </w:rPr>
        <w:t>птицы на территории Краснокрымского сельского поселения (далее – Правила) разработаны с целью обеспечения санитарного, эпидемиологического и эпизоотического благополучия территории поселения, рационального использования пастбищ, охраны сельскохозяйственных угодий, посевов и насаждений от потравы, предупреждения повреждения и уничтожения сельскохозяйственными животными и птицей чужого имущества, а также предотвращения причинения вреда их здоровью.</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11.2. Правила регулируют вопросы в сфере деятельности владельцев (собственников) сельскохозяйственных животных и птицы по организации прогона и выпаса сельскохозяйственных животных и птицы, установления мест для выпаса животных и птицы, в том числе, находящихся в личных подсобных хозяйствах граждан, повышения комфортности и безопасности условий проживания граждан, и устанавливают общие требования к владельцам сельскохозяйственных животных и птицы (далее - владельцы животных) по организации прогона (перемещения) сельскохозяйственных животных и птицы (далее – животных и птицы) по территории Краснокрымского сельского поселения и за его пределами, по выпасу животных и птицы, устанавливают места для выпаса животных и птицы.</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11.3. Правила направлены на обеспечение выполнения владельцами животных санитарно-эпидемиологических и ветеринарно-санитарных требований, соблюдение норм нагрузки скота на единицу площади пастбищ, защиту окружающей среды, водоемов от загрязнения продуктами жизнедеятельности животных, на профилактику и предупреждение болезней животных и птицы, основываются на принципах нравственного и гуманного отношения к животным и птице, и распространяются на всех владельцев животных, включая организации независимо от их организационно-правовой формы и форм собственности, находящиеся на территории Краснокрымского сельского поселения.</w:t>
      </w:r>
    </w:p>
    <w:p w:rsidR="0080221B"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Сельскохозяйственные животные и птица (далее по тексту – животные и птица) - включают в себя крупный рогатый скот (коровы, быки, телята), свиней, овец, коз, лошадей, кроликов, домашнюю птицу.</w:t>
      </w:r>
      <w:r w:rsidRPr="0080221B">
        <w:rPr>
          <w:rFonts w:ascii="Times New Roman" w:hAnsi="Times New Roman" w:cs="Times New Roman"/>
          <w:sz w:val="28"/>
          <w:szCs w:val="28"/>
        </w:rPr>
        <w:t xml:space="preserve"> </w:t>
      </w:r>
    </w:p>
    <w:p w:rsidR="0080221B" w:rsidRDefault="0080221B" w:rsidP="00320FC9">
      <w:pPr>
        <w:shd w:val="clear" w:color="auto" w:fill="FFFFFF"/>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1</w:t>
      </w:r>
      <w:r>
        <w:rPr>
          <w:rFonts w:ascii="Times New Roman" w:hAnsi="Times New Roman" w:cs="Times New Roman"/>
          <w:sz w:val="28"/>
          <w:szCs w:val="28"/>
        </w:rPr>
        <w:t>1.4</w:t>
      </w:r>
      <w:r w:rsidRPr="00684DEB">
        <w:rPr>
          <w:rFonts w:ascii="Times New Roman" w:hAnsi="Times New Roman" w:cs="Times New Roman"/>
          <w:sz w:val="28"/>
          <w:szCs w:val="28"/>
        </w:rPr>
        <w:t>.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 Прогон животных и птицы.</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11.5.1. Прогон животных и птицы производится с установлением публичного сервитута либо без установления такового.</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11.5.2. Владельцы животных и птицы при прогоне животных и птицы к местам выпаса обязаны обеспечивать сопровождение животных и птицы, предотвращая повреждение зеленых насаждений, исключая возможность их нахождения вблизи домовладений, на дорогах с твердым покрытием, пешеходных дорожках и мостиках.</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11.5.3. Запрещается прогон животных и птицы:</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без сопровождения владельца или уполномоченного им лица;</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по дорогам с твердым покрытием, пешеходным дорожкам и мостикам, за исключением случаев, когда отсутствуют альтернативные пути следования;</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через земельные участки, занятые парками, скверами, местами массового отдыха спортивными и детскими площадками, лечебными, образовательными, и административными учреждениями;</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через места захоронений;</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вне установленного Администрацией Краснокрымского сельского поселения маршрута;</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 местах, где запрещен выпас сельскохозяйственных животных и птицы.</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 xml:space="preserve">11.4.4.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 </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 Выпас животных и птицы.</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lastRenderedPageBreak/>
        <w:t>11.5.1. Выпас животных и птицы осуществляется:</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 зимний период - стойловый способ – без выгона на пастбище с содержанием животных и птицы в приспособленных для этого помещениях отвечающих ветеринарным, санитарно-техническим нормам, с учетом зоотехнических требований, в количестве, позволяющим соблюдать указанные нормы и требования, утвержденные действующим законодательством;</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в весенне-летне-осенний период - пастбищный способ выпаса животных и птицы в светлое время суток.</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11.5.1.1. Выпас скота производится в специально отведенных местах, лично или с наймом для надзора пастухов. Обязанности организации выпаса, наем пастуха лежат на владельцах скота. При организации выпаса скота гражданам необходимо соблюдать правила благоустройства территорий Краснокрымского сельского поселения.</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11.5.2. По выбору владельца животных выпас животных и птицы осуществляется в следующих местах выпаса:</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неогороженных пастбищах, находящихся в собственности или в пользовании владельцев животных и птицы на основании письменного договора с арендодателями, под постоянным надзором владельцев животных, либо лиц ими уполномоченных, не допуская их перемещение на участки, не предназначенные для этих целей,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огороженных пастбищах, находящихся в собственности или в пользовании владельцев животных на основании письменного договора с арендодателями, под надзором владельцев животных и птицы, либо лиц ими уполномоченных,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огороженных земельных участках, вид разрешенного использования которых предусматривает разведение животных и птицы, и принадлежащих на праве собственности, владения или пользования владельцу животных, при условии принятия им мер, исключающих случаи бесконтрольного выхода животных и птицы за пределы земельного участка.</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lastRenderedPageBreak/>
        <w:t>11.5.3. Свободное перемещение животных и птицы допускается в пределах:</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помещения, в котором они содержатся;</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на огороженных земельных участках, конструктивные элементы, ограждения которых должны исключать возможность преодоления его животным и птицей.</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11.5.4. Владельцам животных и птицы запрещено:</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осуществлять выпас животных и птицы вне мест, определенных пунктом 11.5.2. настоящих Правил;</w:t>
      </w:r>
    </w:p>
    <w:p w:rsidR="0080221B" w:rsidRPr="00320FC9" w:rsidRDefault="0080221B" w:rsidP="00320FC9">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осуществлять выпас сельскохозяйственных животных без сопровождения владельца или уполномоченного им лица;</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допускать свободный выпас животных и птицы, на прилегающих к домовладению территориях в черте населенных пунктов Краснокрымского сельского поселения или на придомовой территории многоквартирных жилых домов на земельном участке, находящемся в общей долевой собственности собственников помещений в многоквартирном доме;</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осуществлять выпас сельскохозяйственных животных и птицы на территориях кладбищ, парков, скверов, аллей, бульваров и других озелененных территориях и иных мест массового отдыха граждан, на придомовых территориях (за исключением находящихся в собственности владельца сельскохозяйственных животных);</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оставлять животных и птицу в режиме безнадзорного выпаса, допуская их свободное перемещение и появление на проезжей части и обочинах автомобильных дорог, в парках, на территории медицинских, образовательных, административных учреждений, спортивных и детских площадках, в местах массового отдыха, на земельных участках находящихся в правах  вторых лиц, а также в местах или в условиях, при которых ими может быть осуществлена потрава сельскохозяйственных посевов, зеленых насаждений, их повреждение и уничтожение, причинён вред здоровью человека и (или) вред чужому имуществу.</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11.6. В местах массового отдыха и купания людей землепользователем, балансодержателем, арендатором водного объекта обязаны быть установлены читаемые информационные знаки «Водопой, прогон, выпас сельскохозяйственных животных и птицы ЗАПРЕЩЕН».</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lastRenderedPageBreak/>
        <w:t>11.7. Обнаруженные в момент повреждения или уничтожения зеленых насаждений животные и птица, выпас и (или) прогон которых осуществляется под надзором их собственника или лица, им уполномоченного, могут быть задержаны в соответствии с гражданским законодательством для выяснения личности владельца животного и составления акта потравы.</w:t>
      </w:r>
    </w:p>
    <w:p w:rsidR="0080221B" w:rsidRPr="00320FC9" w:rsidRDefault="0080221B" w:rsidP="0080221B">
      <w:pPr>
        <w:shd w:val="clear" w:color="auto" w:fill="FFFFFF"/>
        <w:ind w:firstLine="709"/>
        <w:jc w:val="both"/>
        <w:rPr>
          <w:rFonts w:ascii="Times New Roman" w:hAnsi="Times New Roman" w:cs="Times New Roman"/>
          <w:sz w:val="28"/>
          <w:szCs w:val="28"/>
        </w:rPr>
      </w:pPr>
      <w:r w:rsidRPr="00320FC9">
        <w:rPr>
          <w:rFonts w:ascii="Times New Roman" w:hAnsi="Times New Roman" w:cs="Times New Roman"/>
          <w:sz w:val="28"/>
          <w:szCs w:val="28"/>
        </w:rPr>
        <w:t>11.8. За нарушение требований настоящих Правил, владельцы животных несут административную ответственность в порядке, установленном Областным законом Ростовской области от 25.10.2002 № 273-ЗС «Об административных правонарушениях».</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5A141D" w:rsidRPr="00AD5D27" w:rsidRDefault="005A141D" w:rsidP="00AD5D27">
      <w:pPr>
        <w:pStyle w:val="a3"/>
        <w:keepNext/>
        <w:keepLines/>
        <w:widowControl w:val="0"/>
        <w:numPr>
          <w:ilvl w:val="0"/>
          <w:numId w:val="18"/>
        </w:numPr>
        <w:autoSpaceDE w:val="0"/>
        <w:autoSpaceDN w:val="0"/>
        <w:adjustRightInd w:val="0"/>
        <w:spacing w:after="0" w:line="240" w:lineRule="auto"/>
        <w:jc w:val="center"/>
        <w:outlineLvl w:val="0"/>
        <w:rPr>
          <w:rFonts w:ascii="Times New Roman" w:hAnsi="Times New Roman" w:cs="Times New Roman"/>
          <w:b/>
          <w:bCs/>
          <w:sz w:val="28"/>
          <w:szCs w:val="28"/>
        </w:rPr>
      </w:pPr>
      <w:r w:rsidRPr="00AD5D27">
        <w:rPr>
          <w:rFonts w:ascii="Times New Roman" w:hAnsi="Times New Roman" w:cs="Times New Roman"/>
          <w:b/>
          <w:bCs/>
          <w:sz w:val="28"/>
          <w:szCs w:val="28"/>
        </w:rPr>
        <w:t>Особые условия благоустройства, уборки и содержания территории Краснокрымского сельского поселения.</w:t>
      </w:r>
    </w:p>
    <w:p w:rsidR="005A141D" w:rsidRPr="00684DEB" w:rsidRDefault="005A141D" w:rsidP="005A141D">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.1. На территории Краснокрымского сельского поселения </w:t>
      </w:r>
      <w:r w:rsidRPr="00684DEB">
        <w:rPr>
          <w:rFonts w:ascii="Times New Roman" w:hAnsi="Times New Roman" w:cs="Times New Roman"/>
          <w:bCs/>
          <w:sz w:val="28"/>
          <w:szCs w:val="28"/>
        </w:rPr>
        <w:t>ЗАПРЕЩАЕТСЯ</w:t>
      </w:r>
      <w:r w:rsidRPr="00684DEB">
        <w:rPr>
          <w:rFonts w:ascii="Times New Roman" w:hAnsi="Times New Roman" w:cs="Times New Roman"/>
          <w:sz w:val="28"/>
          <w:szCs w:val="28"/>
        </w:rPr>
        <w:t>:</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.1.1. Вывозить и выгружать бытовой, строительный мусор и грунт, промышленные отходы и </w:t>
      </w:r>
      <w:proofErr w:type="spellStart"/>
      <w:r w:rsidRPr="00684DEB">
        <w:rPr>
          <w:rFonts w:ascii="Times New Roman" w:hAnsi="Times New Roman" w:cs="Times New Roman"/>
          <w:sz w:val="28"/>
          <w:szCs w:val="28"/>
        </w:rPr>
        <w:t>хозфекальные</w:t>
      </w:r>
      <w:proofErr w:type="spellEnd"/>
      <w:r w:rsidRPr="00684DEB">
        <w:rPr>
          <w:rFonts w:ascii="Times New Roman" w:hAnsi="Times New Roman" w:cs="Times New Roman"/>
          <w:sz w:val="28"/>
          <w:szCs w:val="28"/>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.1.3. Сорить на улицах, площадях и в других общественных местах, выставлять тару с мусором и пищевыми отходами на улицы.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.1.4. Предприятиям, организациям и населению сбрасывать в водоемы бытовые</w:t>
      </w:r>
      <w:r>
        <w:rPr>
          <w:rFonts w:ascii="Times New Roman" w:hAnsi="Times New Roman" w:cs="Times New Roman"/>
          <w:sz w:val="28"/>
          <w:szCs w:val="28"/>
        </w:rPr>
        <w:t xml:space="preserve"> </w:t>
      </w:r>
      <w:r w:rsidRPr="00684DEB">
        <w:rPr>
          <w:rFonts w:ascii="Times New Roman" w:hAnsi="Times New Roman" w:cs="Times New Roman"/>
          <w:sz w:val="28"/>
          <w:szCs w:val="28"/>
        </w:rPr>
        <w:t>(в том числе фекальные), производственные отходы и загрязнять воду и прилегающую к водоему территорию.</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.1.5. Сметать мусор на проезжую часть улиц, в </w:t>
      </w:r>
      <w:proofErr w:type="spellStart"/>
      <w:r w:rsidRPr="00684DEB">
        <w:rPr>
          <w:rFonts w:ascii="Times New Roman" w:hAnsi="Times New Roman" w:cs="Times New Roman"/>
          <w:sz w:val="28"/>
          <w:szCs w:val="28"/>
        </w:rPr>
        <w:t>ливнеприемники</w:t>
      </w:r>
      <w:proofErr w:type="spellEnd"/>
      <w:r w:rsidRPr="00684DEB">
        <w:rPr>
          <w:rFonts w:ascii="Times New Roman" w:hAnsi="Times New Roman" w:cs="Times New Roman"/>
          <w:sz w:val="28"/>
          <w:szCs w:val="28"/>
        </w:rPr>
        <w:t xml:space="preserve"> ливневой канализации.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.1.7. Устраивать и использовать сливные ямы с нарушением установленных норм.</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lastRenderedPageBreak/>
        <w:t>1</w:t>
      </w:r>
      <w:r>
        <w:rPr>
          <w:rFonts w:ascii="Times New Roman" w:hAnsi="Times New Roman" w:cs="Times New Roman"/>
          <w:sz w:val="28"/>
          <w:szCs w:val="28"/>
        </w:rPr>
        <w:t>2</w:t>
      </w:r>
      <w:r w:rsidRPr="00684DEB">
        <w:rPr>
          <w:rFonts w:ascii="Times New Roman" w:hAnsi="Times New Roman" w:cs="Times New Roman"/>
          <w:sz w:val="28"/>
          <w:szCs w:val="28"/>
        </w:rPr>
        <w:t>.1.8.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.1.10. Производить посадку овощей всех видов на газонах улиц, на прилегающих территориях.</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.1.11. Складировать около торговых точек тару, запасы товаров, производить организацию торговли без специального оборудования.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.1.12. Ограждать строительные площадки с уменьшением пешеходных дорожек (тротуаров).</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.1.14. Повреждать или вырубать зеленые насаждения, в том числе деревья хвойных пород.</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.1.16. Самовольно изменять геометрические размеры и отметки устройства водопропускных сооружен</w:t>
      </w:r>
      <w:r>
        <w:rPr>
          <w:rFonts w:ascii="Times New Roman" w:hAnsi="Times New Roman" w:cs="Times New Roman"/>
          <w:sz w:val="28"/>
          <w:szCs w:val="28"/>
        </w:rPr>
        <w:t>ий и водосборных каналов, а так</w:t>
      </w:r>
      <w:r w:rsidRPr="00684DEB">
        <w:rPr>
          <w:rFonts w:ascii="Times New Roman" w:hAnsi="Times New Roman" w:cs="Times New Roman"/>
          <w:sz w:val="28"/>
          <w:szCs w:val="28"/>
        </w:rPr>
        <w:t>же загромождать данные сооружения всеми видами отходов, землей и строительными материалами.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.1.17. Выливать помои на территории двора и на улицы, в водостоки ливневой канализации и прочие, не предназначенные для этих целей места.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 xml:space="preserve">.2. С целью обеспечения надлежащего санитарного состояния в населенных пунктах поселения </w:t>
      </w:r>
      <w:r w:rsidRPr="00684DEB">
        <w:rPr>
          <w:rFonts w:ascii="Times New Roman" w:hAnsi="Times New Roman" w:cs="Times New Roman"/>
          <w:bCs/>
          <w:sz w:val="28"/>
          <w:szCs w:val="28"/>
        </w:rPr>
        <w:t>ЗАПРЕЩАЕТСЯ</w:t>
      </w:r>
      <w:r w:rsidRPr="00684DEB">
        <w:rPr>
          <w:rFonts w:ascii="Times New Roman" w:hAnsi="Times New Roman" w:cs="Times New Roman"/>
          <w:sz w:val="28"/>
          <w:szCs w:val="28"/>
        </w:rPr>
        <w:t>:</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.2.1.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84DEB">
        <w:rPr>
          <w:rFonts w:ascii="Times New Roman" w:hAnsi="Times New Roman" w:cs="Times New Roman"/>
          <w:sz w:val="28"/>
          <w:szCs w:val="28"/>
        </w:rPr>
        <w:t>.2.2. Мыть автомашины и другие транспортные средства у открытых водоемов, стирать белье у водозаборных колонок и в поверхностных водных объектах.</w:t>
      </w:r>
    </w:p>
    <w:p w:rsidR="005A141D" w:rsidRPr="00E2013F"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.2.3. Юридическим и физическим лицам производить торговлю фруктами, овощами и другими продуктами в местах, не отведенных для этой </w:t>
      </w:r>
      <w:r w:rsidRPr="00E2013F">
        <w:rPr>
          <w:rFonts w:ascii="Times New Roman" w:hAnsi="Times New Roman" w:cs="Times New Roman"/>
          <w:sz w:val="28"/>
          <w:szCs w:val="28"/>
        </w:rPr>
        <w:t>цели, либо с нарушением закона.</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 xml:space="preserve">.2.4. Движение по населенным пунктам и прочим дорогам общего </w:t>
      </w:r>
      <w:r w:rsidRPr="00684DEB">
        <w:rPr>
          <w:rFonts w:ascii="Times New Roman" w:hAnsi="Times New Roman" w:cs="Times New Roman"/>
          <w:sz w:val="28"/>
          <w:szCs w:val="28"/>
        </w:rPr>
        <w:lastRenderedPageBreak/>
        <w:t>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 На территории Краснокрымского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.3.1 Улицы и дороги Краснокрымского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Федерации, нормами государственных стандартов равно как иными нормативно-правовыми актами, имеющим силу на территории Краснокрымского сельского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w:t>
      </w:r>
    </w:p>
    <w:p w:rsidR="005A141D"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w:t>
      </w:r>
      <w:r>
        <w:rPr>
          <w:rFonts w:ascii="Times New Roman" w:hAnsi="Times New Roman" w:cs="Times New Roman"/>
          <w:sz w:val="28"/>
          <w:szCs w:val="28"/>
        </w:rPr>
        <w:t>2</w:t>
      </w:r>
      <w:r w:rsidRPr="00684DEB">
        <w:rPr>
          <w:rFonts w:ascii="Times New Roman" w:hAnsi="Times New Roman" w:cs="Times New Roman"/>
          <w:sz w:val="28"/>
          <w:szCs w:val="28"/>
        </w:rPr>
        <w:t>.3.3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Краснокрымского сельского поселения не допускается.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p>
    <w:p w:rsidR="005A141D" w:rsidRDefault="00D16AF9" w:rsidP="00D16AF9">
      <w:pPr>
        <w:pStyle w:val="a3"/>
        <w:keepNext/>
        <w:keepLines/>
        <w:widowControl w:val="0"/>
        <w:numPr>
          <w:ilvl w:val="0"/>
          <w:numId w:val="18"/>
        </w:num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5A141D" w:rsidRPr="00D16AF9">
        <w:rPr>
          <w:rFonts w:ascii="Times New Roman" w:hAnsi="Times New Roman" w:cs="Times New Roman"/>
          <w:b/>
          <w:bCs/>
          <w:sz w:val="28"/>
          <w:szCs w:val="28"/>
        </w:rPr>
        <w:t>Особые требования к доступности городской среды для маломобильных групп населения.</w:t>
      </w:r>
    </w:p>
    <w:p w:rsidR="00D16AF9" w:rsidRPr="00D16AF9" w:rsidRDefault="00D16AF9" w:rsidP="00D16AF9">
      <w:pPr>
        <w:pStyle w:val="a3"/>
        <w:keepNext/>
        <w:keepLines/>
        <w:widowControl w:val="0"/>
        <w:autoSpaceDE w:val="0"/>
        <w:autoSpaceDN w:val="0"/>
        <w:adjustRightInd w:val="0"/>
        <w:spacing w:after="0" w:line="240" w:lineRule="auto"/>
        <w:outlineLvl w:val="0"/>
        <w:rPr>
          <w:rFonts w:ascii="Times New Roman" w:hAnsi="Times New Roman" w:cs="Times New Roman"/>
          <w:b/>
          <w:bCs/>
          <w:sz w:val="28"/>
          <w:szCs w:val="28"/>
        </w:rPr>
      </w:pPr>
    </w:p>
    <w:p w:rsidR="005A141D" w:rsidRPr="00684DEB" w:rsidRDefault="005A141D" w:rsidP="005A141D">
      <w:pPr>
        <w:widowControl w:val="0"/>
        <w:tabs>
          <w:tab w:val="left" w:pos="284"/>
        </w:tabs>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5A141D" w:rsidRPr="00684DEB" w:rsidRDefault="005A141D" w:rsidP="005A141D">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13.2. Основу доступной для инвалидов среды жизнедеятельности должен составлять </w:t>
      </w:r>
      <w:proofErr w:type="spellStart"/>
      <w:r w:rsidRPr="00684DEB">
        <w:rPr>
          <w:rFonts w:ascii="Times New Roman" w:hAnsi="Times New Roman" w:cs="Times New Roman"/>
          <w:spacing w:val="2"/>
          <w:sz w:val="28"/>
          <w:szCs w:val="28"/>
          <w:shd w:val="clear" w:color="auto" w:fill="FFFFFF"/>
        </w:rPr>
        <w:t>безбарьерный</w:t>
      </w:r>
      <w:proofErr w:type="spellEnd"/>
      <w:r w:rsidRPr="00684DEB">
        <w:rPr>
          <w:rFonts w:ascii="Times New Roman" w:hAnsi="Times New Roman" w:cs="Times New Roman"/>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5A141D" w:rsidRPr="00684DEB" w:rsidRDefault="005A141D" w:rsidP="005A141D">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13.3 Ширина и конфигурация тротуаров и пешеходных дорожек </w:t>
      </w:r>
      <w:r w:rsidRPr="00684DEB">
        <w:rPr>
          <w:rFonts w:ascii="Times New Roman" w:hAnsi="Times New Roman" w:cs="Times New Roman"/>
          <w:spacing w:val="2"/>
          <w:sz w:val="28"/>
          <w:szCs w:val="28"/>
          <w:shd w:val="clear" w:color="auto" w:fill="FFFFFF"/>
        </w:rPr>
        <w:lastRenderedPageBreak/>
        <w:t>предусматривается таким образом, чтобы обеспечить беспрепятственное передвижение маломобильных групп населения.</w:t>
      </w:r>
    </w:p>
    <w:p w:rsidR="005A141D" w:rsidRPr="00684DEB" w:rsidRDefault="005A141D" w:rsidP="005A141D">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13.4. Запрещается:</w:t>
      </w:r>
    </w:p>
    <w:p w:rsidR="005A141D" w:rsidRPr="00684DEB" w:rsidRDefault="005A141D" w:rsidP="005A141D">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xml:space="preserve">- применение для покрытий пешеходных дорожек, тротуаров и пандусов насыпных, </w:t>
      </w:r>
      <w:proofErr w:type="spellStart"/>
      <w:r w:rsidRPr="00684DEB">
        <w:rPr>
          <w:rFonts w:ascii="Times New Roman" w:hAnsi="Times New Roman" w:cs="Times New Roman"/>
          <w:spacing w:val="2"/>
          <w:sz w:val="28"/>
          <w:szCs w:val="28"/>
          <w:shd w:val="clear" w:color="auto" w:fill="FFFFFF"/>
        </w:rPr>
        <w:t>крупноструктурных</w:t>
      </w:r>
      <w:proofErr w:type="spellEnd"/>
      <w:r w:rsidRPr="00684DEB">
        <w:rPr>
          <w:rFonts w:ascii="Times New Roman" w:hAnsi="Times New Roman" w:cs="Times New Roman"/>
          <w:spacing w:val="2"/>
          <w:sz w:val="28"/>
          <w:szCs w:val="28"/>
          <w:shd w:val="clear" w:color="auto" w:fill="FFFFFF"/>
        </w:rPr>
        <w:t xml:space="preserve"> и иных материалов, затрудняющих передвижение маломобильных групп населения;</w:t>
      </w:r>
    </w:p>
    <w:p w:rsidR="005A141D" w:rsidRDefault="005A141D" w:rsidP="005A141D">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r w:rsidRPr="00684DEB">
        <w:rPr>
          <w:rFonts w:ascii="Times New Roman" w:hAnsi="Times New Roman" w:cs="Times New Roman"/>
          <w:spacing w:val="2"/>
          <w:sz w:val="28"/>
          <w:szCs w:val="28"/>
          <w:shd w:val="clear" w:color="auto" w:fill="FFFFFF"/>
        </w:rPr>
        <w:t>-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w:t>
      </w:r>
    </w:p>
    <w:p w:rsidR="005A141D" w:rsidRPr="00684DEB" w:rsidRDefault="005A141D" w:rsidP="005A141D">
      <w:pPr>
        <w:widowControl w:val="0"/>
        <w:tabs>
          <w:tab w:val="left" w:pos="284"/>
        </w:tabs>
        <w:spacing w:after="120" w:line="240" w:lineRule="auto"/>
        <w:ind w:firstLine="709"/>
        <w:jc w:val="both"/>
        <w:rPr>
          <w:rFonts w:ascii="Times New Roman" w:hAnsi="Times New Roman" w:cs="Times New Roman"/>
          <w:spacing w:val="2"/>
          <w:sz w:val="28"/>
          <w:szCs w:val="28"/>
          <w:shd w:val="clear" w:color="auto" w:fill="FFFFFF"/>
        </w:rPr>
      </w:pPr>
    </w:p>
    <w:p w:rsidR="005A141D" w:rsidRPr="00684DEB" w:rsidRDefault="005A141D" w:rsidP="00D16AF9">
      <w:pPr>
        <w:keepNext/>
        <w:keepLines/>
        <w:widowControl w:val="0"/>
        <w:numPr>
          <w:ilvl w:val="0"/>
          <w:numId w:val="18"/>
        </w:numPr>
        <w:autoSpaceDE w:val="0"/>
        <w:autoSpaceDN w:val="0"/>
        <w:adjustRightInd w:val="0"/>
        <w:spacing w:after="120" w:line="240" w:lineRule="auto"/>
        <w:jc w:val="center"/>
        <w:outlineLvl w:val="0"/>
        <w:rPr>
          <w:rFonts w:ascii="Times New Roman" w:hAnsi="Times New Roman" w:cs="Times New Roman"/>
          <w:b/>
          <w:bCs/>
          <w:sz w:val="28"/>
          <w:szCs w:val="28"/>
        </w:rPr>
      </w:pPr>
      <w:r w:rsidRPr="00684DEB">
        <w:rPr>
          <w:rFonts w:ascii="Times New Roman" w:hAnsi="Times New Roman" w:cs="Times New Roman"/>
          <w:b/>
          <w:bCs/>
          <w:sz w:val="28"/>
          <w:szCs w:val="28"/>
        </w:rPr>
        <w:t>Контроль за исполнением и ответственность за нарушение Правил благоустройства, уборки и содержания территории Краснокрымского сельского поселения.</w:t>
      </w:r>
    </w:p>
    <w:bookmarkEnd w:id="1"/>
    <w:p w:rsidR="005A141D" w:rsidRPr="00684DEB" w:rsidRDefault="005A141D" w:rsidP="005A141D">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5A141D" w:rsidRPr="00684DEB" w:rsidRDefault="005A141D" w:rsidP="005A141D">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14.2.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684DEB">
        <w:rPr>
          <w:rFonts w:ascii="Times New Roman" w:eastAsia="Trebuchet MS" w:hAnsi="Times New Roman" w:cs="Times New Roman"/>
          <w:b/>
          <w:bCs/>
          <w:sz w:val="28"/>
          <w:szCs w:val="28"/>
          <w:shd w:val="clear" w:color="auto" w:fill="FFFFFF"/>
          <w:lang w:eastAsia="ru-RU"/>
        </w:rPr>
        <w:t xml:space="preserve">№273-ЗС от 25.10.2002 г. </w:t>
      </w:r>
    </w:p>
    <w:p w:rsidR="005A141D" w:rsidRPr="00684DEB" w:rsidRDefault="005A141D" w:rsidP="005A141D">
      <w:pPr>
        <w:widowControl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14.3. Контроль за соблюдением настоящих Правил осуществляют:</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rsidR="005A141D" w:rsidRPr="00684DEB" w:rsidRDefault="005A141D" w:rsidP="005A14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14.4. Уполномоченные лица Администрации Ростовской области, Администрации Мясниковского района и Администрации Краснокрымского сельского поселения;</w:t>
      </w:r>
    </w:p>
    <w:p w:rsidR="005A141D" w:rsidRPr="00684DEB" w:rsidRDefault="005A141D" w:rsidP="005A14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внутренних дел;</w:t>
      </w:r>
    </w:p>
    <w:p w:rsidR="005A141D" w:rsidRPr="00684DEB" w:rsidRDefault="005A141D" w:rsidP="005A14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органы санитарно-эпидемиологического надзора;</w:t>
      </w:r>
    </w:p>
    <w:p w:rsidR="005A141D" w:rsidRPr="00684DEB" w:rsidRDefault="005A141D" w:rsidP="005A14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 xml:space="preserve">14.5.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w:t>
      </w:r>
      <w:r w:rsidRPr="00684DEB">
        <w:rPr>
          <w:rFonts w:ascii="Times New Roman" w:hAnsi="Times New Roman" w:cs="Times New Roman"/>
          <w:sz w:val="28"/>
          <w:szCs w:val="28"/>
        </w:rPr>
        <w:lastRenderedPageBreak/>
        <w:t>Областным законом Ростовской области от 25.10.2002 № 273-ЗС «Об административных правонарушениях», другими нормативно-правовыми актами.</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14.6. Юридические и физические лица, нанесшие своими противоправными действиями или бездействием ущерб муниципальному образованию «Краснокрымское сельское поселение», обязаны возместить нанесенный ущерб.</w:t>
      </w:r>
    </w:p>
    <w:p w:rsidR="005A141D" w:rsidRPr="00684DEB" w:rsidRDefault="005A141D" w:rsidP="005A141D">
      <w:pPr>
        <w:widowControl w:val="0"/>
        <w:autoSpaceDE w:val="0"/>
        <w:autoSpaceDN w:val="0"/>
        <w:adjustRightInd w:val="0"/>
        <w:spacing w:after="120" w:line="240" w:lineRule="auto"/>
        <w:ind w:firstLine="709"/>
        <w:jc w:val="both"/>
        <w:rPr>
          <w:rFonts w:ascii="Times New Roman" w:hAnsi="Times New Roman" w:cs="Times New Roman"/>
          <w:sz w:val="28"/>
          <w:szCs w:val="28"/>
        </w:rPr>
      </w:pPr>
      <w:r w:rsidRPr="00684DEB">
        <w:rPr>
          <w:rFonts w:ascii="Times New Roman" w:hAnsi="Times New Roman" w:cs="Times New Roman"/>
          <w:sz w:val="28"/>
          <w:szCs w:val="28"/>
        </w:rPr>
        <w:t>14.7. В случае отказа (уклонения) от возмещения ущерба в указанный срок ущерб взыскивается в судебном порядке.</w:t>
      </w:r>
    </w:p>
    <w:p w:rsidR="004863DC" w:rsidRDefault="005A141D" w:rsidP="005A141D">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ar-SA"/>
        </w:rPr>
      </w:pPr>
      <w:r w:rsidRPr="00684DEB">
        <w:rPr>
          <w:rFonts w:ascii="Times New Roman" w:hAnsi="Times New Roman" w:cs="Times New Roman"/>
          <w:sz w:val="28"/>
          <w:szCs w:val="28"/>
        </w:rPr>
        <w:t>14.8.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r w:rsidR="004863DC">
        <w:rPr>
          <w:rFonts w:ascii="Times New Roman" w:eastAsia="Times New Roman" w:hAnsi="Times New Roman" w:cs="Times New Roman"/>
          <w:sz w:val="28"/>
          <w:szCs w:val="28"/>
          <w:lang w:eastAsia="ar-SA"/>
        </w:rPr>
        <w:br w:type="page"/>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lastRenderedPageBreak/>
        <w:t xml:space="preserve">Приложение 2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961A30" w:rsidRPr="00684DEB" w:rsidRDefault="00961A30" w:rsidP="00961A30">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00FC74B7">
        <w:rPr>
          <w:rFonts w:ascii="Times New Roman" w:hAnsi="Times New Roman" w:cs="Times New Roman"/>
          <w:sz w:val="28"/>
          <w:szCs w:val="28"/>
        </w:rPr>
        <w:t xml:space="preserve">             </w:t>
      </w:r>
      <w:proofErr w:type="gramStart"/>
      <w:r w:rsidR="00FC74B7">
        <w:rPr>
          <w:rFonts w:ascii="Times New Roman" w:hAnsi="Times New Roman" w:cs="Times New Roman"/>
          <w:sz w:val="28"/>
          <w:szCs w:val="28"/>
        </w:rPr>
        <w:t>от  21.11</w:t>
      </w:r>
      <w:r w:rsidRPr="00684DEB">
        <w:rPr>
          <w:rFonts w:ascii="Times New Roman" w:hAnsi="Times New Roman" w:cs="Times New Roman"/>
          <w:sz w:val="28"/>
          <w:szCs w:val="28"/>
        </w:rPr>
        <w:t>.2025г.</w:t>
      </w:r>
      <w:proofErr w:type="gramEnd"/>
      <w:r w:rsidRPr="00684DEB">
        <w:rPr>
          <w:rFonts w:ascii="Times New Roman" w:hAnsi="Times New Roman" w:cs="Times New Roman"/>
          <w:sz w:val="28"/>
          <w:szCs w:val="28"/>
        </w:rPr>
        <w:t xml:space="preserve"> № </w:t>
      </w:r>
      <w:r w:rsidR="00FC74B7">
        <w:rPr>
          <w:rFonts w:ascii="Times New Roman" w:hAnsi="Times New Roman" w:cs="Times New Roman"/>
          <w:sz w:val="28"/>
          <w:szCs w:val="28"/>
        </w:rPr>
        <w:t>198</w:t>
      </w:r>
    </w:p>
    <w:p w:rsidR="00961A30"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p>
    <w:p w:rsidR="00961A30"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p>
    <w:p w:rsidR="00961A30" w:rsidRPr="00BB0BC4"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«УТВЕРЖДАЮ»</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Председатель Собрания депутатов – </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глава Краснокрымского сельского поселения</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______________</w:t>
      </w:r>
      <w:proofErr w:type="spellStart"/>
      <w:r w:rsidRPr="00BB0BC4">
        <w:rPr>
          <w:rFonts w:ascii="Times New Roman" w:eastAsia="Times New Roman" w:hAnsi="Times New Roman" w:cs="Times New Roman"/>
          <w:sz w:val="28"/>
          <w:szCs w:val="28"/>
          <w:lang w:eastAsia="ru-RU"/>
        </w:rPr>
        <w:t>Д.А.Тызыхян</w:t>
      </w:r>
      <w:proofErr w:type="spellEnd"/>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right="-1"/>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Состав рабочей группы</w:t>
      </w:r>
    </w:p>
    <w:p w:rsidR="00BB0BC4" w:rsidRPr="00BB0BC4" w:rsidRDefault="00BB0BC4" w:rsidP="00BB0BC4">
      <w:pPr>
        <w:widowControl w:val="0"/>
        <w:adjustRightInd w:val="0"/>
        <w:spacing w:after="0" w:line="0" w:lineRule="atLeast"/>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bCs/>
          <w:sz w:val="28"/>
          <w:szCs w:val="28"/>
          <w:lang w:eastAsia="ru-RU"/>
        </w:rPr>
        <w:t xml:space="preserve">по работе с предложениями </w:t>
      </w:r>
      <w:proofErr w:type="gramStart"/>
      <w:r w:rsidRPr="00BB0BC4">
        <w:rPr>
          <w:rFonts w:ascii="Times New Roman" w:eastAsia="Times New Roman" w:hAnsi="Times New Roman" w:cs="Times New Roman"/>
          <w:b/>
          <w:bCs/>
          <w:sz w:val="28"/>
          <w:szCs w:val="28"/>
          <w:lang w:eastAsia="ru-RU"/>
        </w:rPr>
        <w:t>граждан  по</w:t>
      </w:r>
      <w:proofErr w:type="gramEnd"/>
      <w:r w:rsidRPr="00BB0BC4">
        <w:rPr>
          <w:rFonts w:ascii="Times New Roman" w:eastAsia="Times New Roman" w:hAnsi="Times New Roman" w:cs="Times New Roman"/>
          <w:b/>
          <w:bCs/>
          <w:sz w:val="28"/>
          <w:szCs w:val="28"/>
          <w:lang w:eastAsia="ru-RU"/>
        </w:rPr>
        <w:t xml:space="preserve"> внесению изменений </w:t>
      </w:r>
      <w:r w:rsidRPr="00BB0BC4">
        <w:rPr>
          <w:rFonts w:ascii="Times New Roman" w:eastAsia="Times New Roman" w:hAnsi="Times New Roman" w:cs="Times New Roman"/>
          <w:b/>
          <w:sz w:val="28"/>
          <w:szCs w:val="28"/>
          <w:lang w:eastAsia="ru-RU"/>
        </w:rPr>
        <w:t xml:space="preserve">и дополнений в проект </w:t>
      </w:r>
      <w:r w:rsidR="00961A30">
        <w:rPr>
          <w:rFonts w:ascii="Times New Roman" w:eastAsia="Times New Roman" w:hAnsi="Times New Roman" w:cs="Times New Roman"/>
          <w:b/>
          <w:sz w:val="28"/>
          <w:szCs w:val="28"/>
          <w:lang w:eastAsia="ru-RU"/>
        </w:rPr>
        <w:t xml:space="preserve">Правил благоустройства </w:t>
      </w:r>
      <w:r w:rsidRPr="00BB0BC4">
        <w:rPr>
          <w:rFonts w:ascii="Times New Roman" w:eastAsia="Times New Roman" w:hAnsi="Times New Roman" w:cs="Times New Roman"/>
          <w:b/>
          <w:sz w:val="28"/>
          <w:szCs w:val="28"/>
          <w:lang w:eastAsia="ru-RU"/>
        </w:rPr>
        <w:t>Краснокрымско</w:t>
      </w:r>
      <w:r w:rsidR="00961A30">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сельско</w:t>
      </w:r>
      <w:r w:rsidR="00961A30">
        <w:rPr>
          <w:rFonts w:ascii="Times New Roman" w:eastAsia="Times New Roman" w:hAnsi="Times New Roman" w:cs="Times New Roman"/>
          <w:b/>
          <w:sz w:val="28"/>
          <w:szCs w:val="28"/>
          <w:lang w:eastAsia="ru-RU"/>
        </w:rPr>
        <w:t>го</w:t>
      </w:r>
      <w:r w:rsidRPr="00BB0BC4">
        <w:rPr>
          <w:rFonts w:ascii="Times New Roman" w:eastAsia="Times New Roman" w:hAnsi="Times New Roman" w:cs="Times New Roman"/>
          <w:b/>
          <w:sz w:val="28"/>
          <w:szCs w:val="28"/>
          <w:lang w:eastAsia="ru-RU"/>
        </w:rPr>
        <w:t xml:space="preserve"> поселени</w:t>
      </w:r>
      <w:r w:rsidR="00961A30">
        <w:rPr>
          <w:rFonts w:ascii="Times New Roman" w:eastAsia="Times New Roman" w:hAnsi="Times New Roman" w:cs="Times New Roman"/>
          <w:b/>
          <w:sz w:val="28"/>
          <w:szCs w:val="28"/>
          <w:lang w:eastAsia="ru-RU"/>
        </w:rPr>
        <w:t>я</w:t>
      </w:r>
      <w:r w:rsidRPr="00BB0BC4">
        <w:rPr>
          <w:rFonts w:ascii="Times New Roman" w:eastAsia="Times New Roman" w:hAnsi="Times New Roman" w:cs="Times New Roman"/>
          <w:b/>
          <w:sz w:val="28"/>
          <w:szCs w:val="28"/>
          <w:lang w:eastAsia="ru-RU"/>
        </w:rPr>
        <w:t xml:space="preserve"> Мясниковского района Ростовской области </w:t>
      </w:r>
    </w:p>
    <w:p w:rsidR="00BB0BC4" w:rsidRPr="00BB0BC4" w:rsidRDefault="00BB0BC4" w:rsidP="00BB0BC4">
      <w:pPr>
        <w:widowControl w:val="0"/>
        <w:tabs>
          <w:tab w:val="left" w:pos="-3420"/>
        </w:tabs>
        <w:adjustRightInd w:val="0"/>
        <w:spacing w:after="0" w:line="240" w:lineRule="auto"/>
        <w:ind w:left="180" w:right="5755"/>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1. </w:t>
      </w:r>
      <w:proofErr w:type="spellStart"/>
      <w:r w:rsidRPr="00BB0BC4">
        <w:rPr>
          <w:rFonts w:ascii="Times New Roman" w:eastAsia="Times New Roman" w:hAnsi="Times New Roman" w:cs="Times New Roman"/>
          <w:sz w:val="28"/>
          <w:szCs w:val="28"/>
          <w:lang w:eastAsia="ru-RU"/>
        </w:rPr>
        <w:t>Тызыхян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Дзадур</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Айкович</w:t>
      </w:r>
      <w:proofErr w:type="spellEnd"/>
      <w:r w:rsidRPr="00BB0BC4">
        <w:rPr>
          <w:rFonts w:ascii="Times New Roman" w:eastAsia="Times New Roman" w:hAnsi="Times New Roman" w:cs="Times New Roman"/>
          <w:sz w:val="28"/>
          <w:szCs w:val="28"/>
          <w:lang w:eastAsia="ru-RU"/>
        </w:rPr>
        <w:t xml:space="preserve"> – Председатель Собрания депутатов – глава муниципального образования «Краснокрымское сельское поселение»;</w:t>
      </w:r>
    </w:p>
    <w:p w:rsidR="00BB0BC4" w:rsidRPr="00BB0BC4" w:rsidRDefault="00961A30" w:rsidP="00BB0BC4">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B0BC4" w:rsidRPr="00BB0BC4">
        <w:rPr>
          <w:rFonts w:ascii="Times New Roman" w:eastAsia="Times New Roman" w:hAnsi="Times New Roman" w:cs="Times New Roman"/>
          <w:sz w:val="28"/>
          <w:szCs w:val="28"/>
          <w:lang w:eastAsia="ru-RU"/>
        </w:rPr>
        <w:t xml:space="preserve">. </w:t>
      </w:r>
      <w:proofErr w:type="spellStart"/>
      <w:r w:rsidR="00BB0BC4" w:rsidRPr="00BB0BC4">
        <w:rPr>
          <w:rFonts w:ascii="Times New Roman" w:eastAsia="Times New Roman" w:hAnsi="Times New Roman" w:cs="Times New Roman"/>
          <w:sz w:val="28"/>
          <w:szCs w:val="28"/>
          <w:lang w:eastAsia="ru-RU"/>
        </w:rPr>
        <w:t>Купавых</w:t>
      </w:r>
      <w:proofErr w:type="spellEnd"/>
      <w:r w:rsidR="00BB0BC4" w:rsidRPr="00BB0BC4">
        <w:rPr>
          <w:rFonts w:ascii="Times New Roman" w:eastAsia="Times New Roman" w:hAnsi="Times New Roman" w:cs="Times New Roman"/>
          <w:sz w:val="28"/>
          <w:szCs w:val="28"/>
          <w:lang w:eastAsia="ru-RU"/>
        </w:rPr>
        <w:t xml:space="preserve"> Антон Юрьевич – депутат Краснокрымского сельского поселения, заместитель председателя Собрания депутатов, председатель комиссии по бюджету, налогам и собственности;</w:t>
      </w:r>
    </w:p>
    <w:p w:rsidR="00961A30"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B0BC4" w:rsidRPr="00BB0BC4">
        <w:rPr>
          <w:rFonts w:ascii="Times New Roman" w:eastAsia="Times New Roman" w:hAnsi="Times New Roman" w:cs="Times New Roman"/>
          <w:sz w:val="28"/>
          <w:szCs w:val="28"/>
          <w:lang w:eastAsia="ru-RU"/>
        </w:rPr>
        <w:t xml:space="preserve">. Карапетян Армен </w:t>
      </w:r>
      <w:proofErr w:type="spellStart"/>
      <w:r w:rsidR="00BB0BC4" w:rsidRPr="00BB0BC4">
        <w:rPr>
          <w:rFonts w:ascii="Times New Roman" w:eastAsia="Times New Roman" w:hAnsi="Times New Roman" w:cs="Times New Roman"/>
          <w:sz w:val="28"/>
          <w:szCs w:val="28"/>
          <w:lang w:eastAsia="ru-RU"/>
        </w:rPr>
        <w:t>Карапетович</w:t>
      </w:r>
      <w:proofErr w:type="spellEnd"/>
      <w:r w:rsidR="00BB0BC4" w:rsidRPr="00BB0BC4">
        <w:rPr>
          <w:rFonts w:ascii="Times New Roman" w:eastAsia="Times New Roman" w:hAnsi="Times New Roman" w:cs="Times New Roman"/>
          <w:sz w:val="28"/>
          <w:szCs w:val="28"/>
          <w:lang w:eastAsia="ru-RU"/>
        </w:rPr>
        <w:t xml:space="preserve"> – депутат Краснокрымского сельского поселения - председатель комиссии по местному самоуправлению, социальной политике и охране общественного порядка;</w:t>
      </w:r>
      <w:r w:rsidRPr="00961A30">
        <w:rPr>
          <w:rFonts w:ascii="Times New Roman" w:eastAsia="Times New Roman" w:hAnsi="Times New Roman" w:cs="Times New Roman"/>
          <w:sz w:val="28"/>
          <w:szCs w:val="28"/>
          <w:lang w:eastAsia="ru-RU"/>
        </w:rPr>
        <w:t xml:space="preserve"> </w:t>
      </w:r>
    </w:p>
    <w:p w:rsidR="00961A30" w:rsidRPr="00BB0BC4"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B0BC4">
        <w:rPr>
          <w:rFonts w:ascii="Times New Roman" w:eastAsia="Times New Roman" w:hAnsi="Times New Roman" w:cs="Times New Roman"/>
          <w:sz w:val="28"/>
          <w:szCs w:val="28"/>
          <w:lang w:eastAsia="ru-RU"/>
        </w:rPr>
        <w:t>. Черкашин Лавр Александрович – глава администрации Краснокрымского сельского поселения;</w:t>
      </w:r>
    </w:p>
    <w:p w:rsidR="00BB0BC4" w:rsidRPr="00961A30" w:rsidRDefault="00BB0BC4"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5. </w:t>
      </w:r>
      <w:r w:rsidR="00A22DEA">
        <w:rPr>
          <w:rFonts w:ascii="Times New Roman" w:eastAsia="Times New Roman" w:hAnsi="Times New Roman" w:cs="Times New Roman"/>
          <w:sz w:val="28"/>
          <w:szCs w:val="28"/>
          <w:lang w:eastAsia="ru-RU"/>
        </w:rPr>
        <w:t xml:space="preserve">Косенко Илья </w:t>
      </w:r>
      <w:proofErr w:type="gramStart"/>
      <w:r w:rsidR="00A22DEA">
        <w:rPr>
          <w:rFonts w:ascii="Times New Roman" w:eastAsia="Times New Roman" w:hAnsi="Times New Roman" w:cs="Times New Roman"/>
          <w:sz w:val="28"/>
          <w:szCs w:val="28"/>
          <w:lang w:eastAsia="ru-RU"/>
        </w:rPr>
        <w:t xml:space="preserve">Александрович </w:t>
      </w:r>
      <w:r w:rsidRPr="00BB0BC4">
        <w:rPr>
          <w:rFonts w:ascii="Times New Roman" w:eastAsia="Times New Roman" w:hAnsi="Times New Roman" w:cs="Times New Roman"/>
          <w:sz w:val="28"/>
          <w:szCs w:val="28"/>
          <w:lang w:eastAsia="ru-RU"/>
        </w:rPr>
        <w:t xml:space="preserve"> –</w:t>
      </w:r>
      <w:proofErr w:type="gramEnd"/>
      <w:r w:rsidRPr="00BB0BC4">
        <w:rPr>
          <w:rFonts w:ascii="Times New Roman" w:eastAsia="Times New Roman" w:hAnsi="Times New Roman" w:cs="Times New Roman"/>
          <w:sz w:val="28"/>
          <w:szCs w:val="28"/>
          <w:lang w:eastAsia="ru-RU"/>
        </w:rPr>
        <w:t xml:space="preserve"> </w:t>
      </w:r>
      <w:r w:rsidR="00A22DEA">
        <w:rPr>
          <w:rFonts w:ascii="Times New Roman" w:eastAsia="Times New Roman" w:hAnsi="Times New Roman" w:cs="Times New Roman"/>
          <w:sz w:val="28"/>
          <w:szCs w:val="28"/>
          <w:lang w:eastAsia="ru-RU"/>
        </w:rPr>
        <w:t xml:space="preserve">старший инспектор по благоустройству и экологии </w:t>
      </w:r>
      <w:r w:rsidRPr="00BB0BC4">
        <w:rPr>
          <w:rFonts w:ascii="Times New Roman" w:eastAsia="Times New Roman" w:hAnsi="Times New Roman" w:cs="Times New Roman"/>
          <w:sz w:val="28"/>
          <w:szCs w:val="28"/>
          <w:lang w:eastAsia="ru-RU"/>
        </w:rPr>
        <w:t>администрации Краснокрымского сельского поселения;</w:t>
      </w:r>
    </w:p>
    <w:p w:rsidR="00961A30" w:rsidRPr="00BB0BC4"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spellStart"/>
      <w:r>
        <w:rPr>
          <w:rFonts w:ascii="Times New Roman" w:eastAsia="Times New Roman" w:hAnsi="Times New Roman" w:cs="Times New Roman"/>
          <w:sz w:val="28"/>
          <w:szCs w:val="28"/>
          <w:lang w:eastAsia="ru-RU"/>
        </w:rPr>
        <w:t>Ткодян</w:t>
      </w:r>
      <w:proofErr w:type="spellEnd"/>
      <w:r>
        <w:rPr>
          <w:rFonts w:ascii="Times New Roman" w:eastAsia="Times New Roman" w:hAnsi="Times New Roman" w:cs="Times New Roman"/>
          <w:sz w:val="28"/>
          <w:szCs w:val="28"/>
          <w:lang w:eastAsia="ru-RU"/>
        </w:rPr>
        <w:t xml:space="preserve"> Екатерина Анатольевна </w:t>
      </w:r>
      <w:r w:rsidRPr="00961A30">
        <w:rPr>
          <w:rFonts w:ascii="Times New Roman" w:eastAsia="Times New Roman" w:hAnsi="Times New Roman" w:cs="Times New Roman"/>
          <w:sz w:val="28"/>
          <w:szCs w:val="28"/>
          <w:lang w:eastAsia="ru-RU"/>
        </w:rPr>
        <w:t xml:space="preserve">– ведущий специалист (по </w:t>
      </w:r>
      <w:r>
        <w:rPr>
          <w:rFonts w:ascii="Times New Roman" w:eastAsia="Times New Roman" w:hAnsi="Times New Roman" w:cs="Times New Roman"/>
          <w:sz w:val="28"/>
          <w:szCs w:val="28"/>
          <w:lang w:eastAsia="ru-RU"/>
        </w:rPr>
        <w:t>административной практике</w:t>
      </w:r>
      <w:r w:rsidRPr="00961A30">
        <w:rPr>
          <w:rFonts w:ascii="Times New Roman" w:eastAsia="Times New Roman" w:hAnsi="Times New Roman" w:cs="Times New Roman"/>
          <w:sz w:val="28"/>
          <w:szCs w:val="28"/>
          <w:lang w:eastAsia="ru-RU"/>
        </w:rPr>
        <w:t>) администрации</w:t>
      </w:r>
      <w:r>
        <w:rPr>
          <w:rFonts w:ascii="Times New Roman" w:eastAsia="Times New Roman" w:hAnsi="Times New Roman" w:cs="Times New Roman"/>
          <w:sz w:val="28"/>
          <w:szCs w:val="28"/>
          <w:lang w:eastAsia="ru-RU"/>
        </w:rPr>
        <w:t xml:space="preserve"> Краснокрымского сельского посел</w:t>
      </w:r>
      <w:r w:rsidRPr="00961A30">
        <w:rPr>
          <w:rFonts w:ascii="Times New Roman" w:eastAsia="Times New Roman" w:hAnsi="Times New Roman" w:cs="Times New Roman"/>
          <w:sz w:val="28"/>
          <w:szCs w:val="28"/>
          <w:lang w:eastAsia="ru-RU"/>
        </w:rPr>
        <w:t>ения</w:t>
      </w:r>
    </w:p>
    <w:p w:rsidR="00BB0BC4" w:rsidRPr="00BB0BC4" w:rsidRDefault="00961A30" w:rsidP="00961A30">
      <w:pPr>
        <w:widowControl w:val="0"/>
        <w:tabs>
          <w:tab w:val="left" w:pos="-3420"/>
        </w:tabs>
        <w:adjustRightInd w:val="0"/>
        <w:spacing w:after="0" w:line="240" w:lineRule="auto"/>
        <w:ind w:left="-180" w:right="-1" w:firstLine="54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B0BC4" w:rsidRPr="00BB0BC4">
        <w:rPr>
          <w:rFonts w:ascii="Times New Roman" w:eastAsia="Times New Roman" w:hAnsi="Times New Roman" w:cs="Times New Roman"/>
          <w:sz w:val="28"/>
          <w:szCs w:val="28"/>
          <w:lang w:eastAsia="ru-RU"/>
        </w:rPr>
        <w:t xml:space="preserve">. Погосян Анна </w:t>
      </w:r>
      <w:proofErr w:type="spellStart"/>
      <w:r w:rsidR="00BB0BC4" w:rsidRPr="00BB0BC4">
        <w:rPr>
          <w:rFonts w:ascii="Times New Roman" w:eastAsia="Times New Roman" w:hAnsi="Times New Roman" w:cs="Times New Roman"/>
          <w:sz w:val="28"/>
          <w:szCs w:val="28"/>
          <w:lang w:eastAsia="ru-RU"/>
        </w:rPr>
        <w:t>Араевна</w:t>
      </w:r>
      <w:proofErr w:type="spellEnd"/>
      <w:r w:rsidR="00BB0BC4" w:rsidRPr="00BB0BC4">
        <w:rPr>
          <w:rFonts w:ascii="Times New Roman" w:eastAsia="Times New Roman" w:hAnsi="Times New Roman" w:cs="Times New Roman"/>
          <w:sz w:val="28"/>
          <w:szCs w:val="28"/>
          <w:lang w:eastAsia="ru-RU"/>
        </w:rPr>
        <w:t xml:space="preserve"> – ведущий специалист (по правовой, кадровой и архивной работе) администрации Краснокрымского сельского поселения;</w:t>
      </w:r>
    </w:p>
    <w:p w:rsidR="00961A30" w:rsidRDefault="00961A30">
      <w:pPr>
        <w:spacing w:after="160" w:line="259" w:lineRule="auto"/>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lastRenderedPageBreak/>
        <w:t xml:space="preserve">Приложение 3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961A30" w:rsidRPr="00684DEB" w:rsidRDefault="00961A30" w:rsidP="00961A30">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00D2124F">
        <w:rPr>
          <w:rFonts w:ascii="Times New Roman" w:hAnsi="Times New Roman" w:cs="Times New Roman"/>
          <w:sz w:val="28"/>
          <w:szCs w:val="28"/>
        </w:rPr>
        <w:t xml:space="preserve">            </w:t>
      </w:r>
      <w:proofErr w:type="gramStart"/>
      <w:r w:rsidR="00D2124F">
        <w:rPr>
          <w:rFonts w:ascii="Times New Roman" w:hAnsi="Times New Roman" w:cs="Times New Roman"/>
          <w:sz w:val="28"/>
          <w:szCs w:val="28"/>
        </w:rPr>
        <w:t>от  21.11.</w:t>
      </w:r>
      <w:r w:rsidRPr="00684DEB">
        <w:rPr>
          <w:rFonts w:ascii="Times New Roman" w:hAnsi="Times New Roman" w:cs="Times New Roman"/>
          <w:sz w:val="28"/>
          <w:szCs w:val="28"/>
        </w:rPr>
        <w:t>2025г.</w:t>
      </w:r>
      <w:proofErr w:type="gramEnd"/>
      <w:r w:rsidRPr="00684DEB">
        <w:rPr>
          <w:rFonts w:ascii="Times New Roman" w:hAnsi="Times New Roman" w:cs="Times New Roman"/>
          <w:sz w:val="28"/>
          <w:szCs w:val="28"/>
        </w:rPr>
        <w:t xml:space="preserve"> № </w:t>
      </w:r>
      <w:r w:rsidR="00D2124F">
        <w:rPr>
          <w:rFonts w:ascii="Times New Roman" w:hAnsi="Times New Roman" w:cs="Times New Roman"/>
          <w:sz w:val="28"/>
          <w:szCs w:val="28"/>
        </w:rPr>
        <w:t>198</w:t>
      </w:r>
    </w:p>
    <w:p w:rsidR="00BB0BC4" w:rsidRPr="00BB0BC4" w:rsidRDefault="00BB0BC4" w:rsidP="00BB0BC4">
      <w:pPr>
        <w:widowControl w:val="0"/>
        <w:adjustRightInd w:val="0"/>
        <w:jc w:val="both"/>
        <w:textAlignment w:val="baseline"/>
        <w:rPr>
          <w:rFonts w:ascii="Times New Roman" w:eastAsia="Times New Roman" w:hAnsi="Times New Roman" w:cs="Times New Roman"/>
          <w:lang w:eastAsia="ru-RU"/>
        </w:rPr>
      </w:pPr>
    </w:p>
    <w:p w:rsidR="00BB0BC4" w:rsidRPr="00BB0BC4" w:rsidRDefault="00BB0BC4" w:rsidP="00BB0BC4">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«УТВЕРЖДАЮ»</w:t>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Председатель Собрания депутатов – </w:t>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глава Краснокрымского сельского поселения</w:t>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______________</w:t>
      </w:r>
      <w:proofErr w:type="spellStart"/>
      <w:r w:rsidRPr="00BB0BC4">
        <w:rPr>
          <w:rFonts w:ascii="Times New Roman" w:eastAsia="Times New Roman" w:hAnsi="Times New Roman" w:cs="Times New Roman"/>
          <w:sz w:val="28"/>
          <w:szCs w:val="28"/>
          <w:lang w:eastAsia="ru-RU"/>
        </w:rPr>
        <w:t>Д.А.Тызыхян</w:t>
      </w:r>
      <w:proofErr w:type="spellEnd"/>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rsidR="00BB0BC4" w:rsidRDefault="00BB0BC4"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961A30" w:rsidRDefault="00961A30"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961A30" w:rsidRDefault="00961A30"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961A30" w:rsidRPr="00BB0BC4" w:rsidRDefault="00961A30"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p>
    <w:p w:rsidR="00BB0BC4" w:rsidRPr="00BB0BC4" w:rsidRDefault="00BB0BC4"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ПОРЯДОК</w:t>
      </w:r>
    </w:p>
    <w:p w:rsidR="00BB0BC4" w:rsidRPr="00BB0BC4" w:rsidRDefault="00BB0BC4" w:rsidP="00BB0BC4">
      <w:pPr>
        <w:widowControl w:val="0"/>
        <w:autoSpaceDE w:val="0"/>
        <w:autoSpaceDN w:val="0"/>
        <w:adjustRightInd w:val="0"/>
        <w:spacing w:after="0" w:line="240" w:lineRule="auto"/>
        <w:ind w:firstLine="540"/>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sz w:val="28"/>
          <w:szCs w:val="28"/>
          <w:lang w:eastAsia="ru-RU"/>
        </w:rPr>
        <w:t xml:space="preserve">учета предложений и </w:t>
      </w:r>
      <w:r w:rsidRPr="00BB0BC4">
        <w:rPr>
          <w:rFonts w:ascii="Times New Roman" w:eastAsia="Times New Roman" w:hAnsi="Times New Roman" w:cs="Times New Roman"/>
          <w:b/>
          <w:bCs/>
          <w:sz w:val="28"/>
          <w:szCs w:val="28"/>
          <w:lang w:eastAsia="ru-RU"/>
        </w:rPr>
        <w:t>участия граждан в обсуждении проекта</w:t>
      </w:r>
    </w:p>
    <w:p w:rsidR="00BB0BC4" w:rsidRPr="00BB0BC4" w:rsidRDefault="00961A30" w:rsidP="00BB0BC4">
      <w:pPr>
        <w:widowControl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Правил благоустройства</w:t>
      </w:r>
      <w:r w:rsidR="00BB0BC4" w:rsidRPr="00BB0BC4">
        <w:rPr>
          <w:rFonts w:ascii="Times New Roman" w:eastAsia="Times New Roman" w:hAnsi="Times New Roman" w:cs="Times New Roman"/>
          <w:b/>
          <w:bCs/>
          <w:sz w:val="28"/>
          <w:szCs w:val="28"/>
          <w:lang w:eastAsia="ru-RU"/>
        </w:rPr>
        <w:t xml:space="preserve"> Краснокрымско</w:t>
      </w:r>
      <w:r>
        <w:rPr>
          <w:rFonts w:ascii="Times New Roman" w:eastAsia="Times New Roman" w:hAnsi="Times New Roman" w:cs="Times New Roman"/>
          <w:b/>
          <w:bCs/>
          <w:sz w:val="28"/>
          <w:szCs w:val="28"/>
          <w:lang w:eastAsia="ru-RU"/>
        </w:rPr>
        <w:t>го</w:t>
      </w:r>
      <w:r w:rsidR="00BB0BC4" w:rsidRPr="00BB0BC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сельского поселения</w:t>
      </w:r>
      <w:r w:rsidR="00BB0BC4" w:rsidRPr="00BB0BC4">
        <w:rPr>
          <w:rFonts w:ascii="Times New Roman" w:eastAsia="Times New Roman" w:hAnsi="Times New Roman" w:cs="Times New Roman"/>
          <w:b/>
          <w:bCs/>
          <w:sz w:val="28"/>
          <w:szCs w:val="28"/>
          <w:lang w:eastAsia="ru-RU"/>
        </w:rPr>
        <w:t xml:space="preserve"> Мясниковского района Ростовской области </w:t>
      </w:r>
    </w:p>
    <w:p w:rsidR="00BB0BC4" w:rsidRPr="00BB0BC4" w:rsidRDefault="00BB0BC4" w:rsidP="00BB0BC4">
      <w:pPr>
        <w:widowControl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(новая редакция)</w:t>
      </w:r>
    </w:p>
    <w:p w:rsidR="00BB0BC4" w:rsidRPr="00BB0BC4" w:rsidRDefault="00BB0BC4" w:rsidP="00BB0BC4">
      <w:pPr>
        <w:widowControl w:val="0"/>
        <w:adjustRightInd w:val="0"/>
        <w:spacing w:after="0" w:line="240" w:lineRule="auto"/>
        <w:jc w:val="center"/>
        <w:textAlignment w:val="baseline"/>
        <w:rPr>
          <w:rFonts w:ascii="Times New Roman" w:eastAsia="Times New Roman" w:hAnsi="Times New Roman" w:cs="Times New Roman"/>
          <w:b/>
          <w:bCs/>
          <w:sz w:val="28"/>
          <w:szCs w:val="28"/>
          <w:lang w:eastAsia="ru-RU"/>
        </w:rPr>
      </w:pP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Настоящий Порядок разработан в соответствии с требованиями Федерального закона от 6 октября 2003 года №131-ФЗ «Об общих принципах организации местного самоуправления в Российской Федерации</w:t>
      </w:r>
      <w:proofErr w:type="gramStart"/>
      <w:r w:rsidRPr="00BB0BC4">
        <w:rPr>
          <w:rFonts w:ascii="Times New Roman" w:eastAsia="Times New Roman" w:hAnsi="Times New Roman" w:cs="Times New Roman"/>
          <w:sz w:val="28"/>
          <w:szCs w:val="28"/>
          <w:lang w:eastAsia="ru-RU"/>
        </w:rPr>
        <w:t xml:space="preserve">» </w:t>
      </w:r>
      <w:r w:rsidR="007B7F92">
        <w:rPr>
          <w:rFonts w:ascii="Times New Roman" w:eastAsia="Times New Roman" w:hAnsi="Times New Roman" w:cs="Times New Roman"/>
          <w:sz w:val="28"/>
          <w:szCs w:val="28"/>
          <w:lang w:eastAsia="ru-RU"/>
        </w:rPr>
        <w:t>.</w:t>
      </w:r>
      <w:proofErr w:type="gramEnd"/>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BB0BC4">
        <w:rPr>
          <w:rFonts w:ascii="Times New Roman" w:eastAsia="Times New Roman" w:hAnsi="Times New Roman" w:cs="Times New Roman"/>
          <w:bCs/>
          <w:sz w:val="28"/>
          <w:szCs w:val="28"/>
          <w:lang w:eastAsia="ru-RU"/>
        </w:rPr>
        <w:t xml:space="preserve">1. Правом внесения замечаний и предложений в проект </w:t>
      </w:r>
      <w:r w:rsidR="007B7F92">
        <w:rPr>
          <w:rFonts w:ascii="Times New Roman" w:eastAsia="Times New Roman" w:hAnsi="Times New Roman" w:cs="Times New Roman"/>
          <w:bCs/>
          <w:sz w:val="28"/>
          <w:szCs w:val="28"/>
          <w:lang w:eastAsia="ru-RU"/>
        </w:rPr>
        <w:t>Правил благоустройства Краснокрымского сельского поселения Мясниковского района Ростовской области (далее – Привила)</w:t>
      </w:r>
      <w:r w:rsidRPr="00BB0BC4">
        <w:rPr>
          <w:rFonts w:ascii="Times New Roman" w:eastAsia="Times New Roman" w:hAnsi="Times New Roman" w:cs="Times New Roman"/>
          <w:bCs/>
          <w:sz w:val="28"/>
          <w:szCs w:val="28"/>
          <w:lang w:eastAsia="ru-RU"/>
        </w:rPr>
        <w:t xml:space="preserve"> обладают граждане Российской Федерации, зарегистрированные в установленном порядке на территории Краснокрымского сельского поселения и обладающие активным избирательным правом, а также их объединения.</w:t>
      </w: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2. Со дня опубликования проекта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и настоящего порядка до дня проведения публичных слушаний принимаются замечания и предложения граждан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Последним днем приема замечаний и предложений граждан считается последний рабочий день, предшествующий дню проведения публичных слушаний.</w:t>
      </w:r>
    </w:p>
    <w:p w:rsidR="00BB0BC4" w:rsidRPr="00BB0BC4" w:rsidRDefault="00BB0BC4" w:rsidP="00BB0BC4">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3. Предложения (индивидуальные, коллективные)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представляются в письменном или электронном виде председателю Собрания депутатов - главе Краснокрымского сельского поселения (ул. Туманяна, д. 38, хутор Красный Крым Мясниковский район Ростовская область 346815, понедельник-пятница, с 9:00 до 17:00 часов, электронная почта </w:t>
      </w:r>
      <w:hyperlink r:id="rId6" w:history="1">
        <w:r w:rsidRPr="00BB0BC4">
          <w:rPr>
            <w:rFonts w:ascii="Times New Roman" w:eastAsia="Times New Roman" w:hAnsi="Times New Roman" w:cs="Times New Roman"/>
            <w:color w:val="0000FF"/>
            <w:sz w:val="28"/>
            <w:szCs w:val="28"/>
            <w:u w:val="single"/>
            <w:lang w:eastAsia="ru-RU"/>
          </w:rPr>
          <w:t>sp25259@donpac.ru</w:t>
        </w:r>
      </w:hyperlink>
      <w:r w:rsidRPr="00BB0BC4">
        <w:rPr>
          <w:rFonts w:ascii="Times New Roman" w:eastAsia="Times New Roman" w:hAnsi="Times New Roman" w:cs="Times New Roman"/>
          <w:sz w:val="28"/>
          <w:szCs w:val="28"/>
          <w:lang w:eastAsia="ru-RU"/>
        </w:rPr>
        <w:t xml:space="preserve">, а также посредством федеральной </w:t>
      </w:r>
      <w:r w:rsidRPr="00BB0BC4">
        <w:rPr>
          <w:rFonts w:ascii="Times New Roman" w:eastAsia="Times New Roman" w:hAnsi="Times New Roman" w:cs="Times New Roman"/>
          <w:sz w:val="28"/>
          <w:szCs w:val="28"/>
          <w:lang w:eastAsia="ru-RU"/>
        </w:rPr>
        <w:lastRenderedPageBreak/>
        <w:t>государственной информационной системы «Единый портал государственных и муниципальных услуг (функций)» в подсистеме общественного голосования платформы обратной связи (ПОС), в течение 30 дней со дня официального опубликования настоящего проекта</w:t>
      </w:r>
      <w:r w:rsidR="007B7F92">
        <w:rPr>
          <w:rFonts w:ascii="Times New Roman" w:eastAsia="Times New Roman" w:hAnsi="Times New Roman" w:cs="Times New Roman"/>
          <w:sz w:val="28"/>
          <w:szCs w:val="28"/>
          <w:lang w:eastAsia="ru-RU"/>
        </w:rPr>
        <w:t xml:space="preserve"> Правил</w:t>
      </w:r>
      <w:r w:rsidRPr="00BB0BC4">
        <w:rPr>
          <w:rFonts w:ascii="Times New Roman" w:eastAsia="Times New Roman" w:hAnsi="Times New Roman" w:cs="Times New Roman"/>
          <w:sz w:val="28"/>
          <w:szCs w:val="28"/>
          <w:lang w:eastAsia="ru-RU"/>
        </w:rPr>
        <w:t>, рассматриваются на публичных слушаниях.</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4. Поступившие от населения замечания и предложения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учитываются при подготовке проекта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и рассматриваются на заседании Собрания депутатов Краснокрымского сельского поселения. На их основе депутатами Собрания депутатов Краснокрымского сельского поселения могут быть внесены поправки к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w:t>
      </w:r>
    </w:p>
    <w:p w:rsidR="00BB0BC4" w:rsidRPr="00BB0BC4" w:rsidRDefault="00BB0BC4" w:rsidP="00BB0BC4">
      <w:pPr>
        <w:widowControl w:val="0"/>
        <w:adjustRightInd w:val="0"/>
        <w:spacing w:after="0" w:line="240" w:lineRule="auto"/>
        <w:ind w:firstLine="36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5. Граждане Российской Федерации, проживающие на территории Краснокрымского </w:t>
      </w:r>
      <w:proofErr w:type="gramStart"/>
      <w:r w:rsidRPr="00BB0BC4">
        <w:rPr>
          <w:rFonts w:ascii="Times New Roman" w:eastAsia="Times New Roman" w:hAnsi="Times New Roman" w:cs="Times New Roman"/>
          <w:sz w:val="28"/>
          <w:szCs w:val="28"/>
          <w:lang w:eastAsia="ru-RU"/>
        </w:rPr>
        <w:t>сельского  поселения</w:t>
      </w:r>
      <w:proofErr w:type="gramEnd"/>
      <w:r w:rsidRPr="00BB0BC4">
        <w:rPr>
          <w:rFonts w:ascii="Times New Roman" w:eastAsia="Times New Roman" w:hAnsi="Times New Roman" w:cs="Times New Roman"/>
          <w:sz w:val="28"/>
          <w:szCs w:val="28"/>
          <w:lang w:eastAsia="ru-RU"/>
        </w:rPr>
        <w:t xml:space="preserve"> и обладающие активным избирательным правом, имеют право беспрепятственно принимать участие на публичных слушаниях в обсуждении  проекта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и предложений к н</w:t>
      </w:r>
      <w:r w:rsidR="007B7F92">
        <w:rPr>
          <w:rFonts w:ascii="Times New Roman" w:eastAsia="Times New Roman" w:hAnsi="Times New Roman" w:cs="Times New Roman"/>
          <w:sz w:val="28"/>
          <w:szCs w:val="28"/>
          <w:lang w:eastAsia="ru-RU"/>
        </w:rPr>
        <w:t>им</w:t>
      </w:r>
      <w:r w:rsidRPr="00BB0BC4">
        <w:rPr>
          <w:rFonts w:ascii="Times New Roman" w:eastAsia="Times New Roman" w:hAnsi="Times New Roman" w:cs="Times New Roman"/>
          <w:sz w:val="28"/>
          <w:szCs w:val="28"/>
          <w:lang w:eastAsia="ru-RU"/>
        </w:rPr>
        <w:t>.</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6.  На публичных слушаниях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выступает с докладом и председательствует председатель Собрания депутатов Краснокрымского сельского поселения либо иное лицо, определенное Собранием депутатов Краснокрымского сельского поселения.</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7. Для ведения протокола публичных слушаний председательствующий определяет секретаря публичных слушаний.</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8.  Участникам публичных слушаний обеспечивается возможность высказать свое мнение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w:t>
      </w:r>
      <w:r w:rsidR="007B7F92">
        <w:rPr>
          <w:rFonts w:ascii="Times New Roman" w:eastAsia="Times New Roman" w:hAnsi="Times New Roman" w:cs="Times New Roman"/>
          <w:sz w:val="28"/>
          <w:szCs w:val="28"/>
          <w:lang w:eastAsia="ru-RU"/>
        </w:rPr>
        <w:t>Правил</w:t>
      </w:r>
      <w:r w:rsidRPr="00BB0BC4">
        <w:rPr>
          <w:rFonts w:ascii="Times New Roman" w:eastAsia="Times New Roman" w:hAnsi="Times New Roman" w:cs="Times New Roman"/>
          <w:sz w:val="28"/>
          <w:szCs w:val="28"/>
          <w:lang w:eastAsia="ru-RU"/>
        </w:rPr>
        <w:t xml:space="preserve"> заносятся в протокол публичных слушаний, письменные замечания и предложения приобщаются к протоколу.</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9.  О результатах публичных слушаний составляется заключение, подписываемое председателем Собрания депутатов Краснокрымского сельского поселения. 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    </w:t>
      </w:r>
    </w:p>
    <w:p w:rsidR="00BB0BC4" w:rsidRPr="00BB0BC4" w:rsidRDefault="00BB0BC4" w:rsidP="00BB0BC4">
      <w:pPr>
        <w:widowControl w:val="0"/>
        <w:adjustRightInd w:val="0"/>
        <w:spacing w:line="240" w:lineRule="auto"/>
        <w:contextualSpacing/>
        <w:jc w:val="both"/>
        <w:textAlignment w:val="baseline"/>
        <w:rPr>
          <w:rFonts w:ascii="Times New Roman" w:eastAsia="Times New Roman" w:hAnsi="Times New Roman" w:cs="Times New Roman"/>
          <w:sz w:val="28"/>
          <w:szCs w:val="28"/>
          <w:lang w:eastAsia="ru-RU"/>
        </w:rPr>
      </w:pPr>
    </w:p>
    <w:p w:rsidR="00BB0BC4" w:rsidRPr="00BB0BC4" w:rsidRDefault="00BB0BC4" w:rsidP="00961A30">
      <w:pPr>
        <w:widowControl w:val="0"/>
        <w:adjustRightInd w:val="0"/>
        <w:spacing w:after="0" w:line="240" w:lineRule="auto"/>
        <w:ind w:firstLine="708"/>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br w:type="page"/>
      </w:r>
    </w:p>
    <w:p w:rsidR="00BB0BC4" w:rsidRPr="00BB0BC4" w:rsidRDefault="00BB0BC4" w:rsidP="00BB0BC4">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lastRenderedPageBreak/>
        <w:t xml:space="preserve">Приложение 4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 решению Собрания депутатов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Краснокрымского сельского поселения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«Об утверждении проекта Правил благоустройства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 xml:space="preserve">территории Краснокрымского сельского </w:t>
      </w:r>
    </w:p>
    <w:p w:rsidR="00961A30" w:rsidRPr="00684DEB" w:rsidRDefault="00961A30" w:rsidP="00961A30">
      <w:pPr>
        <w:spacing w:after="0"/>
        <w:jc w:val="right"/>
        <w:rPr>
          <w:rFonts w:ascii="Times New Roman" w:hAnsi="Times New Roman" w:cs="Times New Roman"/>
          <w:sz w:val="28"/>
          <w:szCs w:val="28"/>
        </w:rPr>
      </w:pPr>
      <w:r w:rsidRPr="00684DEB">
        <w:rPr>
          <w:rFonts w:ascii="Times New Roman" w:hAnsi="Times New Roman" w:cs="Times New Roman"/>
          <w:sz w:val="28"/>
          <w:szCs w:val="28"/>
        </w:rPr>
        <w:t>поселения Мясниковского района»</w:t>
      </w:r>
    </w:p>
    <w:p w:rsidR="00961A30" w:rsidRPr="00684DEB" w:rsidRDefault="00961A30" w:rsidP="00961A30">
      <w:pPr>
        <w:spacing w:after="0"/>
        <w:rPr>
          <w:rFonts w:ascii="Times New Roman" w:hAnsi="Times New Roman" w:cs="Times New Roman"/>
          <w:sz w:val="28"/>
          <w:szCs w:val="28"/>
        </w:rPr>
      </w:pPr>
      <w:r w:rsidRPr="00684DEB">
        <w:rPr>
          <w:rFonts w:ascii="Times New Roman" w:hAnsi="Times New Roman" w:cs="Times New Roman"/>
          <w:sz w:val="28"/>
          <w:szCs w:val="28"/>
        </w:rPr>
        <w:t xml:space="preserve">                                                    </w:t>
      </w:r>
      <w:r>
        <w:rPr>
          <w:rFonts w:ascii="Times New Roman" w:hAnsi="Times New Roman" w:cs="Times New Roman"/>
          <w:sz w:val="28"/>
          <w:szCs w:val="28"/>
        </w:rPr>
        <w:t xml:space="preserve">                            </w:t>
      </w:r>
      <w:r w:rsidR="0098402D">
        <w:rPr>
          <w:rFonts w:ascii="Times New Roman" w:hAnsi="Times New Roman" w:cs="Times New Roman"/>
          <w:sz w:val="28"/>
          <w:szCs w:val="28"/>
        </w:rPr>
        <w:t xml:space="preserve">           от   21.11</w:t>
      </w:r>
      <w:r w:rsidRPr="00684DEB">
        <w:rPr>
          <w:rFonts w:ascii="Times New Roman" w:hAnsi="Times New Roman" w:cs="Times New Roman"/>
          <w:sz w:val="28"/>
          <w:szCs w:val="28"/>
        </w:rPr>
        <w:t xml:space="preserve">.2025г. № </w:t>
      </w:r>
      <w:r>
        <w:rPr>
          <w:rFonts w:ascii="Times New Roman" w:hAnsi="Times New Roman" w:cs="Times New Roman"/>
          <w:sz w:val="28"/>
          <w:szCs w:val="28"/>
        </w:rPr>
        <w:t>1</w:t>
      </w:r>
      <w:r w:rsidR="0098402D">
        <w:rPr>
          <w:rFonts w:ascii="Times New Roman" w:hAnsi="Times New Roman" w:cs="Times New Roman"/>
          <w:sz w:val="28"/>
          <w:szCs w:val="28"/>
        </w:rPr>
        <w:t>98</w:t>
      </w:r>
    </w:p>
    <w:p w:rsid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961A30" w:rsidRPr="00BB0BC4" w:rsidRDefault="00961A30"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961A30" w:rsidRPr="00BB0BC4" w:rsidRDefault="00961A30" w:rsidP="00961A30">
      <w:pPr>
        <w:widowControl w:val="0"/>
        <w:adjustRightInd w:val="0"/>
        <w:spacing w:after="0" w:line="240" w:lineRule="auto"/>
        <w:ind w:firstLine="708"/>
        <w:jc w:val="right"/>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«УТВЕРЖДАЮ»</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Председатель Собрания депутатов – </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глава Краснокрымского сельского поселения</w:t>
      </w:r>
    </w:p>
    <w:p w:rsidR="00961A30" w:rsidRPr="00BB0BC4" w:rsidRDefault="00961A30" w:rsidP="00961A30">
      <w:pPr>
        <w:widowControl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______________Д.А. </w:t>
      </w:r>
      <w:proofErr w:type="spellStart"/>
      <w:r w:rsidRPr="00BB0BC4">
        <w:rPr>
          <w:rFonts w:ascii="Times New Roman" w:eastAsia="Times New Roman" w:hAnsi="Times New Roman" w:cs="Times New Roman"/>
          <w:sz w:val="28"/>
          <w:szCs w:val="28"/>
          <w:lang w:eastAsia="ru-RU"/>
        </w:rPr>
        <w:t>Тызыхян</w:t>
      </w:r>
      <w:proofErr w:type="spellEnd"/>
    </w:p>
    <w:p w:rsidR="00BB0BC4" w:rsidRP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Default="00BB0BC4"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961A30" w:rsidRPr="00BB0BC4" w:rsidRDefault="00961A30" w:rsidP="00BB0BC4">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adjustRightInd w:val="0"/>
        <w:spacing w:after="0" w:line="240" w:lineRule="auto"/>
        <w:ind w:right="-1"/>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Состав комиссии</w:t>
      </w:r>
    </w:p>
    <w:p w:rsidR="00BB0BC4" w:rsidRPr="00BB0BC4" w:rsidRDefault="00BB0BC4" w:rsidP="00BB0BC4">
      <w:pPr>
        <w:widowControl w:val="0"/>
        <w:adjustRightInd w:val="0"/>
        <w:spacing w:after="0" w:line="240" w:lineRule="auto"/>
        <w:ind w:right="-1"/>
        <w:jc w:val="center"/>
        <w:textAlignment w:val="baseline"/>
        <w:rPr>
          <w:rFonts w:ascii="Times New Roman" w:eastAsia="Times New Roman" w:hAnsi="Times New Roman" w:cs="Times New Roman"/>
          <w:b/>
          <w:bCs/>
          <w:sz w:val="28"/>
          <w:szCs w:val="28"/>
          <w:lang w:eastAsia="ru-RU"/>
        </w:rPr>
      </w:pPr>
      <w:r w:rsidRPr="00BB0BC4">
        <w:rPr>
          <w:rFonts w:ascii="Times New Roman" w:eastAsia="Times New Roman" w:hAnsi="Times New Roman" w:cs="Times New Roman"/>
          <w:b/>
          <w:bCs/>
          <w:sz w:val="28"/>
          <w:szCs w:val="28"/>
          <w:lang w:eastAsia="ru-RU"/>
        </w:rPr>
        <w:t xml:space="preserve"> по организации и проведению публичных слушаний </w:t>
      </w:r>
    </w:p>
    <w:p w:rsidR="00BB0BC4" w:rsidRPr="00BB0BC4" w:rsidRDefault="00BB0BC4" w:rsidP="007B7F92">
      <w:pPr>
        <w:widowControl w:val="0"/>
        <w:adjustRightInd w:val="0"/>
        <w:spacing w:after="0" w:line="240" w:lineRule="auto"/>
        <w:ind w:right="-1"/>
        <w:jc w:val="center"/>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bCs/>
          <w:sz w:val="28"/>
          <w:szCs w:val="28"/>
          <w:lang w:eastAsia="ru-RU"/>
        </w:rPr>
        <w:t xml:space="preserve">по проекту </w:t>
      </w:r>
      <w:r w:rsidR="007B7F92">
        <w:rPr>
          <w:rFonts w:ascii="Times New Roman" w:eastAsia="Times New Roman" w:hAnsi="Times New Roman" w:cs="Times New Roman"/>
          <w:b/>
          <w:bCs/>
          <w:sz w:val="28"/>
          <w:szCs w:val="28"/>
          <w:lang w:eastAsia="ru-RU"/>
        </w:rPr>
        <w:t xml:space="preserve">Правил благоустройства </w:t>
      </w:r>
      <w:r w:rsidRPr="00BB0BC4">
        <w:rPr>
          <w:rFonts w:ascii="Times New Roman" w:eastAsia="Times New Roman" w:hAnsi="Times New Roman" w:cs="Times New Roman"/>
          <w:b/>
          <w:bCs/>
          <w:sz w:val="28"/>
          <w:szCs w:val="28"/>
          <w:lang w:eastAsia="ru-RU"/>
        </w:rPr>
        <w:t>Краснокрымско</w:t>
      </w:r>
      <w:r w:rsidR="007B7F92">
        <w:rPr>
          <w:rFonts w:ascii="Times New Roman" w:eastAsia="Times New Roman" w:hAnsi="Times New Roman" w:cs="Times New Roman"/>
          <w:b/>
          <w:bCs/>
          <w:sz w:val="28"/>
          <w:szCs w:val="28"/>
          <w:lang w:eastAsia="ru-RU"/>
        </w:rPr>
        <w:t>го</w:t>
      </w:r>
      <w:r w:rsidRPr="00BB0BC4">
        <w:rPr>
          <w:rFonts w:ascii="Times New Roman" w:eastAsia="Times New Roman" w:hAnsi="Times New Roman" w:cs="Times New Roman"/>
          <w:b/>
          <w:bCs/>
          <w:sz w:val="28"/>
          <w:szCs w:val="28"/>
          <w:lang w:eastAsia="ru-RU"/>
        </w:rPr>
        <w:t xml:space="preserve"> сельско</w:t>
      </w:r>
      <w:r w:rsidR="007B7F92">
        <w:rPr>
          <w:rFonts w:ascii="Times New Roman" w:eastAsia="Times New Roman" w:hAnsi="Times New Roman" w:cs="Times New Roman"/>
          <w:b/>
          <w:bCs/>
          <w:sz w:val="28"/>
          <w:szCs w:val="28"/>
          <w:lang w:eastAsia="ru-RU"/>
        </w:rPr>
        <w:t>го поселения</w:t>
      </w:r>
      <w:r w:rsidRPr="00BB0BC4">
        <w:rPr>
          <w:rFonts w:ascii="Times New Roman" w:eastAsia="Times New Roman" w:hAnsi="Times New Roman" w:cs="Times New Roman"/>
          <w:b/>
          <w:bCs/>
          <w:sz w:val="28"/>
          <w:szCs w:val="28"/>
          <w:lang w:eastAsia="ru-RU"/>
        </w:rPr>
        <w:t xml:space="preserve"> Мясниковского района Ростовской области</w:t>
      </w:r>
      <w:r w:rsidR="007B7F92">
        <w:rPr>
          <w:rFonts w:ascii="Times New Roman" w:eastAsia="Times New Roman" w:hAnsi="Times New Roman" w:cs="Times New Roman"/>
          <w:b/>
          <w:bCs/>
          <w:sz w:val="28"/>
          <w:szCs w:val="28"/>
          <w:lang w:eastAsia="ru-RU"/>
        </w:rPr>
        <w:t xml:space="preserve"> </w:t>
      </w:r>
      <w:r w:rsidR="007B7F92" w:rsidRPr="00BB0BC4">
        <w:rPr>
          <w:rFonts w:ascii="Times New Roman" w:eastAsia="Times New Roman" w:hAnsi="Times New Roman" w:cs="Times New Roman"/>
          <w:b/>
          <w:bCs/>
          <w:sz w:val="28"/>
          <w:szCs w:val="28"/>
          <w:lang w:eastAsia="ru-RU"/>
        </w:rPr>
        <w:t>(новая редакция)</w:t>
      </w:r>
    </w:p>
    <w:p w:rsidR="00BB0BC4" w:rsidRPr="00BB0BC4" w:rsidRDefault="00BB0BC4" w:rsidP="00BB0BC4">
      <w:pPr>
        <w:widowControl w:val="0"/>
        <w:tabs>
          <w:tab w:val="left" w:pos="-3420"/>
        </w:tabs>
        <w:adjustRightInd w:val="0"/>
        <w:spacing w:after="0" w:line="240" w:lineRule="auto"/>
        <w:ind w:left="180" w:right="5755"/>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Председатель комиссии:</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proofErr w:type="spellStart"/>
      <w:r w:rsidRPr="00BB0BC4">
        <w:rPr>
          <w:rFonts w:ascii="Times New Roman" w:eastAsia="Times New Roman" w:hAnsi="Times New Roman" w:cs="Times New Roman"/>
          <w:sz w:val="28"/>
          <w:szCs w:val="28"/>
          <w:lang w:eastAsia="ru-RU"/>
        </w:rPr>
        <w:t>Тызыхян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Дзадур</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Айкович</w:t>
      </w:r>
      <w:proofErr w:type="spellEnd"/>
      <w:r w:rsidRPr="00BB0BC4">
        <w:rPr>
          <w:rFonts w:ascii="Times New Roman" w:eastAsia="Times New Roman" w:hAnsi="Times New Roman" w:cs="Times New Roman"/>
          <w:sz w:val="28"/>
          <w:szCs w:val="28"/>
          <w:lang w:eastAsia="ru-RU"/>
        </w:rPr>
        <w:t xml:space="preserve"> – Председатель Собрания депутатов – глава муниципального образования «Краснокрымское сельское поселение»;</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Секретарь комиссии:</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Погосян Анна </w:t>
      </w:r>
      <w:proofErr w:type="spellStart"/>
      <w:r w:rsidRPr="00BB0BC4">
        <w:rPr>
          <w:rFonts w:ascii="Times New Roman" w:eastAsia="Times New Roman" w:hAnsi="Times New Roman" w:cs="Times New Roman"/>
          <w:sz w:val="28"/>
          <w:szCs w:val="28"/>
          <w:lang w:eastAsia="ru-RU"/>
        </w:rPr>
        <w:t>Араевна</w:t>
      </w:r>
      <w:proofErr w:type="spellEnd"/>
      <w:r w:rsidRPr="00BB0BC4">
        <w:rPr>
          <w:rFonts w:ascii="Times New Roman" w:eastAsia="Times New Roman" w:hAnsi="Times New Roman" w:cs="Times New Roman"/>
          <w:sz w:val="28"/>
          <w:szCs w:val="28"/>
          <w:lang w:eastAsia="ru-RU"/>
        </w:rPr>
        <w:t xml:space="preserve"> – ведущий специалист (по правовой, кадровой и архивной работе) администрации Краснокрымского сельского поселения;</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b/>
          <w:sz w:val="28"/>
          <w:szCs w:val="28"/>
          <w:lang w:eastAsia="ru-RU"/>
        </w:rPr>
      </w:pPr>
      <w:r w:rsidRPr="00BB0BC4">
        <w:rPr>
          <w:rFonts w:ascii="Times New Roman" w:eastAsia="Times New Roman" w:hAnsi="Times New Roman" w:cs="Times New Roman"/>
          <w:b/>
          <w:sz w:val="28"/>
          <w:szCs w:val="28"/>
          <w:lang w:eastAsia="ru-RU"/>
        </w:rPr>
        <w:t>Члены комиссии:</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1. Черкашин Лавр Александрович – глава администрации Краснокрымского сельского поселения;</w:t>
      </w:r>
    </w:p>
    <w:p w:rsidR="00BB0BC4" w:rsidRPr="00BB0BC4" w:rsidRDefault="00BB0BC4" w:rsidP="00BB0BC4">
      <w:pPr>
        <w:widowControl w:val="0"/>
        <w:tabs>
          <w:tab w:val="left" w:pos="-3420"/>
        </w:tabs>
        <w:adjustRightInd w:val="0"/>
        <w:spacing w:after="0" w:line="240" w:lineRule="auto"/>
        <w:ind w:left="-180" w:firstLine="54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2. </w:t>
      </w:r>
      <w:proofErr w:type="spellStart"/>
      <w:r w:rsidRPr="00BB0BC4">
        <w:rPr>
          <w:rFonts w:ascii="Times New Roman" w:eastAsia="Times New Roman" w:hAnsi="Times New Roman" w:cs="Times New Roman"/>
          <w:sz w:val="28"/>
          <w:szCs w:val="28"/>
          <w:lang w:eastAsia="ru-RU"/>
        </w:rPr>
        <w:t>Купавых</w:t>
      </w:r>
      <w:proofErr w:type="spellEnd"/>
      <w:r w:rsidRPr="00BB0BC4">
        <w:rPr>
          <w:rFonts w:ascii="Times New Roman" w:eastAsia="Times New Roman" w:hAnsi="Times New Roman" w:cs="Times New Roman"/>
          <w:sz w:val="28"/>
          <w:szCs w:val="28"/>
          <w:lang w:eastAsia="ru-RU"/>
        </w:rPr>
        <w:t xml:space="preserve"> Антон Юрьевич – депутат Краснокрымского сельского поселения, заместитель председателя Собрания депутатов, председатель комиссии по бюджету, налогам и собственности;</w:t>
      </w:r>
    </w:p>
    <w:p w:rsidR="00BB0BC4" w:rsidRPr="00BB0BC4" w:rsidRDefault="00BB0BC4" w:rsidP="00BB0BC4">
      <w:pPr>
        <w:widowControl w:val="0"/>
        <w:adjustRightInd w:val="0"/>
        <w:spacing w:after="0" w:line="240" w:lineRule="auto"/>
        <w:ind w:firstLine="36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3. Карапетян Армен </w:t>
      </w:r>
      <w:proofErr w:type="spellStart"/>
      <w:r w:rsidRPr="00BB0BC4">
        <w:rPr>
          <w:rFonts w:ascii="Times New Roman" w:eastAsia="Times New Roman" w:hAnsi="Times New Roman" w:cs="Times New Roman"/>
          <w:sz w:val="28"/>
          <w:szCs w:val="28"/>
          <w:lang w:eastAsia="ru-RU"/>
        </w:rPr>
        <w:t>Карапетович</w:t>
      </w:r>
      <w:proofErr w:type="spellEnd"/>
      <w:r w:rsidRPr="00BB0BC4">
        <w:rPr>
          <w:rFonts w:ascii="Times New Roman" w:eastAsia="Times New Roman" w:hAnsi="Times New Roman" w:cs="Times New Roman"/>
          <w:sz w:val="28"/>
          <w:szCs w:val="28"/>
          <w:lang w:eastAsia="ru-RU"/>
        </w:rPr>
        <w:t xml:space="preserve"> – депутат Краснокрымского сельского поселения - председатель комиссии по местному самоуправлению, социальной политике и охране общественного порядка;</w:t>
      </w:r>
    </w:p>
    <w:p w:rsidR="00BB0BC4" w:rsidRDefault="00BB0BC4" w:rsidP="00BB0BC4">
      <w:pPr>
        <w:widowControl w:val="0"/>
        <w:adjustRightInd w:val="0"/>
        <w:spacing w:after="0" w:line="240" w:lineRule="auto"/>
        <w:ind w:firstLine="360"/>
        <w:jc w:val="both"/>
        <w:textAlignment w:val="baseline"/>
        <w:rPr>
          <w:rFonts w:ascii="Times New Roman" w:eastAsia="Times New Roman" w:hAnsi="Times New Roman" w:cs="Times New Roman"/>
          <w:sz w:val="28"/>
          <w:szCs w:val="28"/>
          <w:lang w:eastAsia="ru-RU"/>
        </w:rPr>
      </w:pPr>
      <w:r w:rsidRPr="00BB0BC4">
        <w:rPr>
          <w:rFonts w:ascii="Times New Roman" w:eastAsia="Times New Roman" w:hAnsi="Times New Roman" w:cs="Times New Roman"/>
          <w:sz w:val="28"/>
          <w:szCs w:val="28"/>
          <w:lang w:eastAsia="ru-RU"/>
        </w:rPr>
        <w:t xml:space="preserve">4. Тоноян </w:t>
      </w:r>
      <w:proofErr w:type="spellStart"/>
      <w:r w:rsidRPr="00BB0BC4">
        <w:rPr>
          <w:rFonts w:ascii="Times New Roman" w:eastAsia="Times New Roman" w:hAnsi="Times New Roman" w:cs="Times New Roman"/>
          <w:sz w:val="28"/>
          <w:szCs w:val="28"/>
          <w:lang w:eastAsia="ru-RU"/>
        </w:rPr>
        <w:t>Арман</w:t>
      </w:r>
      <w:proofErr w:type="spellEnd"/>
      <w:r w:rsidRPr="00BB0BC4">
        <w:rPr>
          <w:rFonts w:ascii="Times New Roman" w:eastAsia="Times New Roman" w:hAnsi="Times New Roman" w:cs="Times New Roman"/>
          <w:sz w:val="28"/>
          <w:szCs w:val="28"/>
          <w:lang w:eastAsia="ru-RU"/>
        </w:rPr>
        <w:t xml:space="preserve"> </w:t>
      </w:r>
      <w:proofErr w:type="spellStart"/>
      <w:r w:rsidRPr="00BB0BC4">
        <w:rPr>
          <w:rFonts w:ascii="Times New Roman" w:eastAsia="Times New Roman" w:hAnsi="Times New Roman" w:cs="Times New Roman"/>
          <w:sz w:val="28"/>
          <w:szCs w:val="28"/>
          <w:lang w:eastAsia="ru-RU"/>
        </w:rPr>
        <w:t>Анушаванович</w:t>
      </w:r>
      <w:proofErr w:type="spellEnd"/>
      <w:r w:rsidRPr="00BB0BC4">
        <w:rPr>
          <w:rFonts w:ascii="Times New Roman" w:eastAsia="Times New Roman" w:hAnsi="Times New Roman" w:cs="Times New Roman"/>
          <w:sz w:val="28"/>
          <w:szCs w:val="28"/>
          <w:lang w:eastAsia="ru-RU"/>
        </w:rPr>
        <w:t xml:space="preserve"> – начальник сектора по общим вопросам и взаимодействию с представительным органом администрации Краснокрымского сельского поселения;</w:t>
      </w:r>
    </w:p>
    <w:p w:rsidR="00351C77" w:rsidRPr="00BB0BC4" w:rsidRDefault="007B7F92" w:rsidP="007B7F92">
      <w:pPr>
        <w:widowControl w:val="0"/>
        <w:tabs>
          <w:tab w:val="left" w:pos="-3420"/>
        </w:tabs>
        <w:adjustRightInd w:val="0"/>
        <w:spacing w:after="0" w:line="240" w:lineRule="auto"/>
        <w:ind w:left="-180" w:right="-1" w:firstLine="540"/>
        <w:jc w:val="both"/>
        <w:textAlignment w:val="baseline"/>
      </w:pPr>
      <w:r w:rsidRPr="00BB0BC4">
        <w:rPr>
          <w:rFonts w:ascii="Times New Roman" w:eastAsia="Times New Roman" w:hAnsi="Times New Roman" w:cs="Times New Roman"/>
          <w:sz w:val="28"/>
          <w:szCs w:val="28"/>
          <w:lang w:eastAsia="ru-RU"/>
        </w:rPr>
        <w:t xml:space="preserve">5. </w:t>
      </w:r>
      <w:r w:rsidR="00A22DEA">
        <w:rPr>
          <w:rFonts w:ascii="Times New Roman" w:eastAsia="Times New Roman" w:hAnsi="Times New Roman" w:cs="Times New Roman"/>
          <w:sz w:val="28"/>
          <w:szCs w:val="28"/>
          <w:lang w:eastAsia="ru-RU"/>
        </w:rPr>
        <w:t>Косенко Илья Александрович</w:t>
      </w:r>
      <w:r w:rsidRPr="00BB0BC4">
        <w:rPr>
          <w:rFonts w:ascii="Times New Roman" w:eastAsia="Times New Roman" w:hAnsi="Times New Roman" w:cs="Times New Roman"/>
          <w:sz w:val="28"/>
          <w:szCs w:val="28"/>
          <w:lang w:eastAsia="ru-RU"/>
        </w:rPr>
        <w:t xml:space="preserve"> –</w:t>
      </w:r>
      <w:r w:rsidR="00A22DEA">
        <w:rPr>
          <w:rFonts w:ascii="Times New Roman" w:eastAsia="Times New Roman" w:hAnsi="Times New Roman" w:cs="Times New Roman"/>
          <w:sz w:val="28"/>
          <w:szCs w:val="28"/>
          <w:lang w:eastAsia="ru-RU"/>
        </w:rPr>
        <w:t xml:space="preserve">старший инспектор по благоустройству и экологии </w:t>
      </w:r>
      <w:r w:rsidRPr="00BB0BC4">
        <w:rPr>
          <w:rFonts w:ascii="Times New Roman" w:eastAsia="Times New Roman" w:hAnsi="Times New Roman" w:cs="Times New Roman"/>
          <w:sz w:val="28"/>
          <w:szCs w:val="28"/>
          <w:lang w:eastAsia="ru-RU"/>
        </w:rPr>
        <w:t>администрации Краснокрымского</w:t>
      </w:r>
      <w:r>
        <w:rPr>
          <w:rFonts w:ascii="Times New Roman" w:eastAsia="Times New Roman" w:hAnsi="Times New Roman" w:cs="Times New Roman"/>
          <w:sz w:val="28"/>
          <w:szCs w:val="28"/>
          <w:lang w:eastAsia="ru-RU"/>
        </w:rPr>
        <w:t xml:space="preserve"> сельского поселения.</w:t>
      </w:r>
    </w:p>
    <w:sectPr w:rsidR="00351C77" w:rsidRPr="00BB0BC4" w:rsidSect="001F1396">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D8EA4C"/>
    <w:lvl w:ilvl="0">
      <w:numFmt w:val="bullet"/>
      <w:lvlText w:val="*"/>
      <w:lvlJc w:val="left"/>
    </w:lvl>
  </w:abstractNum>
  <w:abstractNum w:abstractNumId="1" w15:restartNumberingAfterBreak="0">
    <w:nsid w:val="0EA50845"/>
    <w:multiLevelType w:val="hybridMultilevel"/>
    <w:tmpl w:val="7B20EB2A"/>
    <w:lvl w:ilvl="0" w:tplc="8C04053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CE498F"/>
    <w:multiLevelType w:val="hybridMultilevel"/>
    <w:tmpl w:val="7B0631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BB06963"/>
    <w:multiLevelType w:val="multilevel"/>
    <w:tmpl w:val="A1F82C8C"/>
    <w:lvl w:ilvl="0">
      <w:start w:val="2"/>
      <w:numFmt w:val="decimal"/>
      <w:lvlText w:val="%1"/>
      <w:lvlJc w:val="left"/>
      <w:pPr>
        <w:ind w:left="750" w:hanging="750"/>
      </w:pPr>
      <w:rPr>
        <w:rFonts w:hint="default"/>
      </w:rPr>
    </w:lvl>
    <w:lvl w:ilvl="1">
      <w:start w:val="36"/>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356B7B8C"/>
    <w:multiLevelType w:val="multilevel"/>
    <w:tmpl w:val="F3468C58"/>
    <w:lvl w:ilvl="0">
      <w:start w:val="1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60511E2"/>
    <w:multiLevelType w:val="multilevel"/>
    <w:tmpl w:val="8B628E80"/>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3F63FB"/>
    <w:multiLevelType w:val="multilevel"/>
    <w:tmpl w:val="C818E6A4"/>
    <w:lvl w:ilvl="0">
      <w:start w:val="6"/>
      <w:numFmt w:val="decimal"/>
      <w:lvlText w:val="%1."/>
      <w:lvlJc w:val="left"/>
      <w:pPr>
        <w:ind w:left="720" w:hanging="720"/>
      </w:pPr>
      <w:rPr>
        <w:rFonts w:hint="default"/>
      </w:rPr>
    </w:lvl>
    <w:lvl w:ilvl="1">
      <w:start w:val="10"/>
      <w:numFmt w:val="decimal"/>
      <w:lvlText w:val="%1.%2."/>
      <w:lvlJc w:val="left"/>
      <w:pPr>
        <w:ind w:left="1070" w:hanging="7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8" w15:restartNumberingAfterBreak="0">
    <w:nsid w:val="4E5D0B9F"/>
    <w:multiLevelType w:val="hybridMultilevel"/>
    <w:tmpl w:val="D2E05CFA"/>
    <w:lvl w:ilvl="0" w:tplc="FDE6175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416D3"/>
    <w:multiLevelType w:val="multilevel"/>
    <w:tmpl w:val="B5A62E4E"/>
    <w:lvl w:ilvl="0">
      <w:start w:val="2"/>
      <w:numFmt w:val="decimal"/>
      <w:lvlText w:val="%1"/>
      <w:lvlJc w:val="left"/>
      <w:pPr>
        <w:ind w:left="750" w:hanging="750"/>
      </w:pPr>
      <w:rPr>
        <w:rFonts w:hint="default"/>
      </w:rPr>
    </w:lvl>
    <w:lvl w:ilvl="1">
      <w:start w:val="3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CF153E6"/>
    <w:multiLevelType w:val="multilevel"/>
    <w:tmpl w:val="D3F6174C"/>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CFF768B"/>
    <w:multiLevelType w:val="hybridMultilevel"/>
    <w:tmpl w:val="869A35D4"/>
    <w:lvl w:ilvl="0" w:tplc="A668829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15C17"/>
    <w:multiLevelType w:val="multilevel"/>
    <w:tmpl w:val="3D065D30"/>
    <w:lvl w:ilvl="0">
      <w:start w:val="8"/>
      <w:numFmt w:val="decimal"/>
      <w:lvlText w:val="%1."/>
      <w:lvlJc w:val="left"/>
      <w:pPr>
        <w:ind w:left="450" w:hanging="450"/>
      </w:pPr>
      <w:rPr>
        <w:rFonts w:hint="default"/>
      </w:rPr>
    </w:lvl>
    <w:lvl w:ilvl="1">
      <w:start w:val="2"/>
      <w:numFmt w:val="decimal"/>
      <w:lvlText w:val="%1.%2."/>
      <w:lvlJc w:val="left"/>
      <w:pPr>
        <w:ind w:left="1415" w:hanging="720"/>
      </w:pPr>
      <w:rPr>
        <w:rFonts w:hint="default"/>
      </w:rPr>
    </w:lvl>
    <w:lvl w:ilvl="2">
      <w:start w:val="1"/>
      <w:numFmt w:val="decimal"/>
      <w:lvlText w:val="%1.%2.%3."/>
      <w:lvlJc w:val="left"/>
      <w:pPr>
        <w:ind w:left="2110" w:hanging="720"/>
      </w:pPr>
      <w:rPr>
        <w:rFonts w:hint="default"/>
      </w:rPr>
    </w:lvl>
    <w:lvl w:ilvl="3">
      <w:start w:val="1"/>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970" w:hanging="180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abstractNum w:abstractNumId="13" w15:restartNumberingAfterBreak="0">
    <w:nsid w:val="614B431F"/>
    <w:multiLevelType w:val="multilevel"/>
    <w:tmpl w:val="5972D058"/>
    <w:lvl w:ilvl="0">
      <w:start w:val="10"/>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6B27B9F"/>
    <w:multiLevelType w:val="hybridMultilevel"/>
    <w:tmpl w:val="7520A704"/>
    <w:lvl w:ilvl="0" w:tplc="ABEC2D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B98752C"/>
    <w:multiLevelType w:val="multilevel"/>
    <w:tmpl w:val="E494B580"/>
    <w:lvl w:ilvl="0">
      <w:start w:val="10"/>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BD050F6"/>
    <w:multiLevelType w:val="multilevel"/>
    <w:tmpl w:val="5BE4D404"/>
    <w:lvl w:ilvl="0">
      <w:start w:val="7"/>
      <w:numFmt w:val="decimal"/>
      <w:lvlText w:val="%1"/>
      <w:lvlJc w:val="left"/>
      <w:pPr>
        <w:ind w:left="750" w:hanging="750"/>
      </w:pPr>
      <w:rPr>
        <w:rFonts w:hint="default"/>
      </w:rPr>
    </w:lvl>
    <w:lvl w:ilvl="1">
      <w:start w:val="10"/>
      <w:numFmt w:val="decimal"/>
      <w:lvlText w:val="%1.%2"/>
      <w:lvlJc w:val="left"/>
      <w:pPr>
        <w:ind w:left="1100" w:hanging="750"/>
      </w:pPr>
      <w:rPr>
        <w:rFonts w:hint="default"/>
      </w:rPr>
    </w:lvl>
    <w:lvl w:ilvl="2">
      <w:start w:val="6"/>
      <w:numFmt w:val="decimal"/>
      <w:lvlText w:val="%1.%2.%3"/>
      <w:lvlJc w:val="left"/>
      <w:pPr>
        <w:ind w:left="2168" w:hanging="75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960" w:hanging="2160"/>
      </w:pPr>
      <w:rPr>
        <w:rFonts w:hint="default"/>
      </w:rPr>
    </w:lvl>
  </w:abstractNum>
  <w:abstractNum w:abstractNumId="17" w15:restartNumberingAfterBreak="0">
    <w:nsid w:val="73B37B5A"/>
    <w:multiLevelType w:val="multilevel"/>
    <w:tmpl w:val="B8C63910"/>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752F01"/>
    <w:multiLevelType w:val="hybridMultilevel"/>
    <w:tmpl w:val="D660B780"/>
    <w:lvl w:ilvl="0" w:tplc="C72C6C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FD568A2"/>
    <w:multiLevelType w:val="multilevel"/>
    <w:tmpl w:val="BE823C5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6"/>
  </w:num>
  <w:num w:numId="4">
    <w:abstractNumId w:val="9"/>
  </w:num>
  <w:num w:numId="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6">
    <w:abstractNumId w:val="7"/>
  </w:num>
  <w:num w:numId="7">
    <w:abstractNumId w:val="2"/>
  </w:num>
  <w:num w:numId="8">
    <w:abstractNumId w:val="3"/>
  </w:num>
  <w:num w:numId="9">
    <w:abstractNumId w:val="14"/>
  </w:num>
  <w:num w:numId="10">
    <w:abstractNumId w:val="1"/>
  </w:num>
  <w:num w:numId="11">
    <w:abstractNumId w:val="4"/>
  </w:num>
  <w:num w:numId="12">
    <w:abstractNumId w:val="10"/>
  </w:num>
  <w:num w:numId="13">
    <w:abstractNumId w:val="15"/>
  </w:num>
  <w:num w:numId="14">
    <w:abstractNumId w:val="13"/>
  </w:num>
  <w:num w:numId="15">
    <w:abstractNumId w:val="16"/>
  </w:num>
  <w:num w:numId="16">
    <w:abstractNumId w:val="5"/>
  </w:num>
  <w:num w:numId="17">
    <w:abstractNumId w:val="18"/>
  </w:num>
  <w:num w:numId="18">
    <w:abstractNumId w:val="11"/>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19"/>
    <w:rsid w:val="00031AC6"/>
    <w:rsid w:val="00050B36"/>
    <w:rsid w:val="00087B7C"/>
    <w:rsid w:val="000B1284"/>
    <w:rsid w:val="00100B28"/>
    <w:rsid w:val="001F1396"/>
    <w:rsid w:val="001F400A"/>
    <w:rsid w:val="00210C04"/>
    <w:rsid w:val="002156CA"/>
    <w:rsid w:val="002812BC"/>
    <w:rsid w:val="00287041"/>
    <w:rsid w:val="002948D4"/>
    <w:rsid w:val="00320FC9"/>
    <w:rsid w:val="00351C77"/>
    <w:rsid w:val="0037536A"/>
    <w:rsid w:val="003853DC"/>
    <w:rsid w:val="00410E1E"/>
    <w:rsid w:val="004416E4"/>
    <w:rsid w:val="004863DC"/>
    <w:rsid w:val="004A593D"/>
    <w:rsid w:val="004B67CF"/>
    <w:rsid w:val="004C6371"/>
    <w:rsid w:val="004E0C97"/>
    <w:rsid w:val="00501F76"/>
    <w:rsid w:val="005331BF"/>
    <w:rsid w:val="005349AC"/>
    <w:rsid w:val="005813AD"/>
    <w:rsid w:val="005A141D"/>
    <w:rsid w:val="005A31A3"/>
    <w:rsid w:val="005B6C7A"/>
    <w:rsid w:val="005D7F2F"/>
    <w:rsid w:val="00604C16"/>
    <w:rsid w:val="00620B11"/>
    <w:rsid w:val="00666D3B"/>
    <w:rsid w:val="00684DEB"/>
    <w:rsid w:val="006A1514"/>
    <w:rsid w:val="00735169"/>
    <w:rsid w:val="007B40C4"/>
    <w:rsid w:val="007B558F"/>
    <w:rsid w:val="007B7F92"/>
    <w:rsid w:val="007E4DC6"/>
    <w:rsid w:val="0080221B"/>
    <w:rsid w:val="008A45DB"/>
    <w:rsid w:val="00961A30"/>
    <w:rsid w:val="009655BB"/>
    <w:rsid w:val="00966DD2"/>
    <w:rsid w:val="0097205C"/>
    <w:rsid w:val="0098402D"/>
    <w:rsid w:val="009967CD"/>
    <w:rsid w:val="009F26C2"/>
    <w:rsid w:val="00A22DEA"/>
    <w:rsid w:val="00A51C81"/>
    <w:rsid w:val="00A85A5D"/>
    <w:rsid w:val="00A96FF8"/>
    <w:rsid w:val="00AA0A85"/>
    <w:rsid w:val="00AC6B37"/>
    <w:rsid w:val="00AD5D27"/>
    <w:rsid w:val="00B17466"/>
    <w:rsid w:val="00B614CB"/>
    <w:rsid w:val="00BA0053"/>
    <w:rsid w:val="00BB0BC4"/>
    <w:rsid w:val="00BF2A2C"/>
    <w:rsid w:val="00CB1CF7"/>
    <w:rsid w:val="00CD0AD3"/>
    <w:rsid w:val="00CE1699"/>
    <w:rsid w:val="00D16AF9"/>
    <w:rsid w:val="00D2124F"/>
    <w:rsid w:val="00D72217"/>
    <w:rsid w:val="00D73257"/>
    <w:rsid w:val="00D8753F"/>
    <w:rsid w:val="00DB638F"/>
    <w:rsid w:val="00E1547A"/>
    <w:rsid w:val="00E36F26"/>
    <w:rsid w:val="00E37119"/>
    <w:rsid w:val="00E4694D"/>
    <w:rsid w:val="00E502B7"/>
    <w:rsid w:val="00E52E8C"/>
    <w:rsid w:val="00EA1F4F"/>
    <w:rsid w:val="00EE3558"/>
    <w:rsid w:val="00F13C68"/>
    <w:rsid w:val="00F2486F"/>
    <w:rsid w:val="00F74A4C"/>
    <w:rsid w:val="00F876AC"/>
    <w:rsid w:val="00FC74B7"/>
    <w:rsid w:val="00FF5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EDFF2-BB0C-4B6B-9E33-6ADA216C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2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locked/>
    <w:rsid w:val="00E37119"/>
    <w:rPr>
      <w:sz w:val="30"/>
      <w:szCs w:val="30"/>
      <w:shd w:val="clear" w:color="auto" w:fill="FFFFFF"/>
    </w:rPr>
  </w:style>
  <w:style w:type="character" w:customStyle="1" w:styleId="30">
    <w:name w:val="Основной текст (3)"/>
    <w:basedOn w:val="3"/>
    <w:rsid w:val="00E37119"/>
    <w:rPr>
      <w:color w:val="000000"/>
      <w:spacing w:val="0"/>
      <w:w w:val="100"/>
      <w:position w:val="0"/>
      <w:sz w:val="30"/>
      <w:szCs w:val="30"/>
      <w:shd w:val="clear" w:color="auto" w:fill="FFFFFF"/>
      <w:lang w:val="ru-RU" w:eastAsia="ru-RU"/>
    </w:rPr>
  </w:style>
  <w:style w:type="paragraph" w:customStyle="1" w:styleId="31">
    <w:name w:val="Основной текст (3)1"/>
    <w:basedOn w:val="a"/>
    <w:link w:val="3"/>
    <w:rsid w:val="00E37119"/>
    <w:pPr>
      <w:widowControl w:val="0"/>
      <w:shd w:val="clear" w:color="auto" w:fill="FFFFFF"/>
      <w:spacing w:after="300" w:line="346" w:lineRule="exact"/>
      <w:jc w:val="center"/>
    </w:pPr>
    <w:rPr>
      <w:sz w:val="30"/>
      <w:szCs w:val="30"/>
    </w:rPr>
  </w:style>
  <w:style w:type="paragraph" w:styleId="a3">
    <w:name w:val="List Paragraph"/>
    <w:basedOn w:val="a"/>
    <w:uiPriority w:val="34"/>
    <w:qFormat/>
    <w:rsid w:val="001F1396"/>
    <w:pPr>
      <w:ind w:left="720"/>
      <w:contextualSpacing/>
    </w:pPr>
  </w:style>
  <w:style w:type="paragraph" w:styleId="a4">
    <w:name w:val="Balloon Text"/>
    <w:basedOn w:val="a"/>
    <w:link w:val="a5"/>
    <w:uiPriority w:val="99"/>
    <w:semiHidden/>
    <w:unhideWhenUsed/>
    <w:rsid w:val="00F2486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486F"/>
    <w:rPr>
      <w:rFonts w:ascii="Segoe UI" w:hAnsi="Segoe UI" w:cs="Segoe UI"/>
      <w:sz w:val="18"/>
      <w:szCs w:val="18"/>
    </w:rPr>
  </w:style>
  <w:style w:type="paragraph" w:customStyle="1" w:styleId="ConsPlusNormal">
    <w:name w:val="ConsPlusNormal"/>
    <w:rsid w:val="00684DE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84DE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Body Text"/>
    <w:basedOn w:val="a"/>
    <w:link w:val="a7"/>
    <w:unhideWhenUsed/>
    <w:rsid w:val="00BB0BC4"/>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BB0BC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25259@donpac.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5FA7-72C2-4CF5-87CE-2CC15FBE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63</Pages>
  <Words>20462</Words>
  <Characters>116638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2025-11-21T13:54:00Z</cp:lastPrinted>
  <dcterms:created xsi:type="dcterms:W3CDTF">2023-02-20T06:56:00Z</dcterms:created>
  <dcterms:modified xsi:type="dcterms:W3CDTF">2025-11-22T15:24:00Z</dcterms:modified>
</cp:coreProperties>
</file>